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BD836" w14:textId="77777777" w:rsidR="00C02808" w:rsidRPr="003F6FB8" w:rsidRDefault="00C02808" w:rsidP="00736844">
      <w:pPr>
        <w:ind w:left="360"/>
        <w:jc w:val="center"/>
        <w:rPr>
          <w:rFonts w:asciiTheme="minorHAnsi" w:hAnsiTheme="minorHAnsi" w:cstheme="minorHAnsi"/>
          <w:b/>
        </w:rPr>
      </w:pPr>
    </w:p>
    <w:p w14:paraId="2A847325" w14:textId="3B1FD902" w:rsidR="0070774A" w:rsidRPr="00433A25" w:rsidRDefault="00636C63" w:rsidP="0070774A">
      <w:pPr>
        <w:ind w:left="142"/>
        <w:rPr>
          <w:rFonts w:asciiTheme="minorHAnsi" w:hAnsiTheme="minorHAnsi" w:cstheme="minorHAnsi"/>
          <w:sz w:val="22"/>
          <w:szCs w:val="22"/>
        </w:rPr>
      </w:pPr>
      <w:r w:rsidRPr="0070774A">
        <w:rPr>
          <w:rFonts w:asciiTheme="minorHAnsi" w:hAnsiTheme="minorHAnsi" w:cstheme="minorHAnsi"/>
          <w:sz w:val="22"/>
          <w:szCs w:val="22"/>
        </w:rPr>
        <w:t>Thank you for</w:t>
      </w:r>
      <w:r w:rsidR="0009373C" w:rsidRPr="0070774A">
        <w:rPr>
          <w:rFonts w:asciiTheme="minorHAnsi" w:hAnsiTheme="minorHAnsi" w:cstheme="minorHAnsi"/>
          <w:sz w:val="22"/>
          <w:szCs w:val="22"/>
        </w:rPr>
        <w:t xml:space="preserve"> making a referral to the RCH Clinical Ethics Service in relation to your patient.</w:t>
      </w:r>
      <w:r w:rsidR="0070774A" w:rsidRPr="0070774A">
        <w:rPr>
          <w:rFonts w:asciiTheme="minorHAnsi" w:hAnsiTheme="minorHAnsi" w:cstheme="minorHAnsi"/>
          <w:sz w:val="22"/>
          <w:szCs w:val="22"/>
        </w:rPr>
        <w:t xml:space="preserve"> </w:t>
      </w:r>
      <w:r w:rsidRPr="0070774A">
        <w:rPr>
          <w:rFonts w:asciiTheme="minorHAnsi" w:hAnsiTheme="minorHAnsi" w:cstheme="minorHAnsi"/>
          <w:sz w:val="22"/>
          <w:szCs w:val="22"/>
        </w:rPr>
        <w:t>Please provide</w:t>
      </w:r>
      <w:r w:rsidR="0070774A" w:rsidRPr="0070774A">
        <w:rPr>
          <w:rFonts w:asciiTheme="minorHAnsi" w:hAnsiTheme="minorHAnsi" w:cstheme="minorHAnsi"/>
          <w:sz w:val="22"/>
          <w:szCs w:val="22"/>
        </w:rPr>
        <w:t xml:space="preserve"> patient details in header (double click) and </w:t>
      </w:r>
      <w:r w:rsidRPr="0070774A">
        <w:rPr>
          <w:rFonts w:asciiTheme="minorHAnsi" w:hAnsiTheme="minorHAnsi" w:cstheme="minorHAnsi"/>
          <w:sz w:val="22"/>
          <w:szCs w:val="22"/>
        </w:rPr>
        <w:t xml:space="preserve">the following </w:t>
      </w:r>
      <w:r w:rsidR="00714779" w:rsidRPr="0070774A">
        <w:rPr>
          <w:rFonts w:asciiTheme="minorHAnsi" w:hAnsiTheme="minorHAnsi" w:cstheme="minorHAnsi"/>
          <w:sz w:val="22"/>
          <w:szCs w:val="22"/>
          <w:u w:val="single"/>
        </w:rPr>
        <w:t xml:space="preserve">brief </w:t>
      </w:r>
      <w:r w:rsidRPr="0070774A">
        <w:rPr>
          <w:rFonts w:asciiTheme="minorHAnsi" w:hAnsiTheme="minorHAnsi" w:cstheme="minorHAnsi"/>
          <w:sz w:val="22"/>
          <w:szCs w:val="22"/>
        </w:rPr>
        <w:t>information</w:t>
      </w:r>
      <w:r w:rsidR="0070774A" w:rsidRPr="0070774A">
        <w:rPr>
          <w:rFonts w:asciiTheme="minorHAnsi" w:hAnsiTheme="minorHAnsi" w:cstheme="minorHAnsi"/>
          <w:sz w:val="22"/>
          <w:szCs w:val="22"/>
        </w:rPr>
        <w:t>.</w:t>
      </w:r>
      <w:r w:rsidR="00A5007A" w:rsidRPr="0070774A">
        <w:rPr>
          <w:rFonts w:asciiTheme="minorHAnsi" w:hAnsiTheme="minorHAnsi" w:cstheme="minorHAnsi"/>
          <w:sz w:val="22"/>
          <w:szCs w:val="22"/>
        </w:rPr>
        <w:t xml:space="preserve"> </w:t>
      </w:r>
      <w:r w:rsidR="0070774A" w:rsidRPr="0070774A">
        <w:rPr>
          <w:rFonts w:asciiTheme="minorHAnsi" w:hAnsiTheme="minorHAnsi" w:cstheme="minorHAnsi"/>
          <w:sz w:val="22"/>
          <w:szCs w:val="22"/>
        </w:rPr>
        <w:t>We will contact you to arrange a meeting time</w:t>
      </w:r>
      <w:r w:rsidR="0070774A" w:rsidRPr="00433A25">
        <w:rPr>
          <w:rFonts w:asciiTheme="minorHAnsi" w:hAnsiTheme="minorHAnsi" w:cstheme="minorHAnsi"/>
          <w:sz w:val="22"/>
          <w:szCs w:val="22"/>
        </w:rPr>
        <w:t>.</w:t>
      </w:r>
    </w:p>
    <w:p w14:paraId="51F1BCE1" w14:textId="77777777" w:rsidR="00433A25" w:rsidRPr="0070774A" w:rsidRDefault="00433A25" w:rsidP="006B4CBB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6DDA30EA" w14:textId="4622C71B" w:rsidR="00A070D8" w:rsidRDefault="00433A25" w:rsidP="00A070D8">
      <w:pPr>
        <w:ind w:left="720" w:hanging="578"/>
        <w:rPr>
          <w:rFonts w:asciiTheme="minorHAnsi" w:hAnsiTheme="minorHAnsi" w:cstheme="minorHAnsi"/>
          <w:b/>
          <w:bCs/>
          <w:sz w:val="22"/>
          <w:szCs w:val="22"/>
        </w:rPr>
      </w:pPr>
      <w:r w:rsidRPr="0070774A">
        <w:rPr>
          <w:rFonts w:asciiTheme="minorHAnsi" w:hAnsiTheme="minorHAnsi" w:cstheme="minorHAnsi"/>
          <w:b/>
          <w:bCs/>
          <w:sz w:val="22"/>
          <w:szCs w:val="22"/>
        </w:rPr>
        <w:t xml:space="preserve">Please email </w:t>
      </w:r>
      <w:r w:rsidR="00A070D8">
        <w:rPr>
          <w:rFonts w:asciiTheme="minorHAnsi" w:hAnsiTheme="minorHAnsi" w:cstheme="minorHAnsi"/>
          <w:b/>
          <w:bCs/>
          <w:sz w:val="22"/>
          <w:szCs w:val="22"/>
        </w:rPr>
        <w:t xml:space="preserve">all </w:t>
      </w:r>
      <w:r w:rsidRPr="0070774A">
        <w:rPr>
          <w:rFonts w:asciiTheme="minorHAnsi" w:hAnsiTheme="minorHAnsi" w:cstheme="minorHAnsi"/>
          <w:b/>
          <w:bCs/>
          <w:sz w:val="22"/>
          <w:szCs w:val="22"/>
        </w:rPr>
        <w:t>referrals to</w:t>
      </w:r>
      <w:r w:rsidR="00006ED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070D8">
        <w:rPr>
          <w:rFonts w:asciiTheme="minorHAnsi" w:hAnsiTheme="minorHAnsi" w:cstheme="minorHAnsi"/>
          <w:b/>
          <w:bCs/>
          <w:sz w:val="22"/>
          <w:szCs w:val="22"/>
        </w:rPr>
        <w:t xml:space="preserve"> bioethics@rch.org.au </w:t>
      </w:r>
    </w:p>
    <w:p w14:paraId="03A40364" w14:textId="77777777" w:rsidR="00006ED5" w:rsidRDefault="00006ED5" w:rsidP="00A070D8">
      <w:pPr>
        <w:ind w:left="720" w:hanging="578"/>
        <w:rPr>
          <w:rFonts w:asciiTheme="minorHAnsi" w:hAnsiTheme="minorHAnsi" w:cstheme="minorHAnsi"/>
          <w:b/>
          <w:bCs/>
          <w:sz w:val="22"/>
          <w:szCs w:val="22"/>
        </w:rPr>
      </w:pPr>
    </w:p>
    <w:p w14:paraId="7B791E36" w14:textId="26753586" w:rsidR="00433A25" w:rsidRPr="0070774A" w:rsidRDefault="00A070D8" w:rsidP="00433A25">
      <w:pPr>
        <w:ind w:left="720" w:hanging="57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You may also copy in individual </w:t>
      </w:r>
      <w:r w:rsidR="00433A25" w:rsidRPr="0070774A">
        <w:rPr>
          <w:rFonts w:asciiTheme="minorHAnsi" w:hAnsiTheme="minorHAnsi" w:cstheme="minorHAnsi"/>
          <w:b/>
          <w:bCs/>
          <w:sz w:val="22"/>
          <w:szCs w:val="22"/>
        </w:rPr>
        <w:t>Clinical Ethicist</w:t>
      </w:r>
      <w:r>
        <w:rPr>
          <w:rFonts w:asciiTheme="minorHAnsi" w:hAnsiTheme="minorHAnsi" w:cstheme="minorHAnsi"/>
          <w:b/>
          <w:bCs/>
          <w:sz w:val="22"/>
          <w:szCs w:val="22"/>
        </w:rPr>
        <w:t>s;</w:t>
      </w:r>
    </w:p>
    <w:p w14:paraId="479C88D9" w14:textId="4F811366" w:rsidR="00A070D8" w:rsidRDefault="00433A25" w:rsidP="00433A25">
      <w:pPr>
        <w:ind w:left="720" w:hanging="578"/>
        <w:rPr>
          <w:rFonts w:asciiTheme="minorHAnsi" w:hAnsiTheme="minorHAnsi" w:cstheme="minorHAnsi"/>
          <w:bCs/>
          <w:sz w:val="22"/>
          <w:szCs w:val="22"/>
        </w:rPr>
      </w:pPr>
      <w:r w:rsidRPr="0070774A">
        <w:rPr>
          <w:rFonts w:asciiTheme="minorHAnsi" w:hAnsiTheme="minorHAnsi" w:cstheme="minorHAnsi"/>
          <w:bCs/>
          <w:sz w:val="22"/>
          <w:szCs w:val="22"/>
        </w:rPr>
        <w:t>Lynn Gillam</w:t>
      </w:r>
      <w:r w:rsidR="00A070D8">
        <w:rPr>
          <w:rFonts w:asciiTheme="minorHAnsi" w:hAnsiTheme="minorHAnsi" w:cstheme="minorHAnsi"/>
          <w:bCs/>
          <w:sz w:val="22"/>
          <w:szCs w:val="22"/>
        </w:rPr>
        <w:t>; lynn.gillam@rch.org.au</w:t>
      </w:r>
    </w:p>
    <w:p w14:paraId="7FDE8E17" w14:textId="3B3C1DB2" w:rsidR="00A070D8" w:rsidRDefault="00A070D8" w:rsidP="00433A25">
      <w:pPr>
        <w:ind w:left="720" w:hanging="57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Georgina Hall; Georgina.hall@rch.org.au </w:t>
      </w:r>
    </w:p>
    <w:p w14:paraId="7CD6CB42" w14:textId="02D80A5A" w:rsidR="00A070D8" w:rsidRDefault="00A070D8" w:rsidP="00433A25">
      <w:pPr>
        <w:ind w:left="720" w:hanging="57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Sharon Feldman; Sharon.feldman@rch.org.au</w:t>
      </w:r>
    </w:p>
    <w:p w14:paraId="6A0DDEC4" w14:textId="3A6692BF" w:rsidR="00A070D8" w:rsidRDefault="00A070D8" w:rsidP="00433A25">
      <w:pPr>
        <w:ind w:left="720" w:hanging="57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Jenny O’Neill; jenny.oneill@rch.org.au</w:t>
      </w:r>
    </w:p>
    <w:p w14:paraId="24944C8E" w14:textId="77777777" w:rsidR="00A070D8" w:rsidRDefault="00A070D8" w:rsidP="00433A25">
      <w:pPr>
        <w:ind w:left="720" w:hanging="578"/>
        <w:rPr>
          <w:rFonts w:asciiTheme="minorHAnsi" w:hAnsiTheme="minorHAnsi" w:cstheme="minorHAnsi"/>
          <w:bCs/>
          <w:sz w:val="22"/>
          <w:szCs w:val="22"/>
        </w:rPr>
      </w:pPr>
    </w:p>
    <w:p w14:paraId="687142A5" w14:textId="77777777" w:rsidR="009701F2" w:rsidRDefault="009701F2" w:rsidP="009701F2">
      <w:pPr>
        <w:ind w:left="720" w:hanging="57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For urgent support, please call the bioethics intake phone: </w:t>
      </w:r>
      <w:r>
        <w:rPr>
          <w:rFonts w:ascii="Arial" w:hAnsi="Arial" w:cs="Arial"/>
          <w:b/>
          <w:bCs/>
          <w:color w:val="444444"/>
          <w:sz w:val="20"/>
          <w:szCs w:val="20"/>
          <w:lang w:eastAsia="en-AU"/>
          <w14:ligatures w14:val="standardContextual"/>
        </w:rPr>
        <w:t xml:space="preserve">0478 281 449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8DB31CE" w14:textId="77777777" w:rsidR="000D07AF" w:rsidRPr="003F6FB8" w:rsidRDefault="000D07AF" w:rsidP="006B4CBB">
      <w:pPr>
        <w:pBdr>
          <w:bottom w:val="single" w:sz="6" w:space="1" w:color="auto"/>
        </w:pBdr>
        <w:ind w:left="142"/>
        <w:rPr>
          <w:rFonts w:asciiTheme="minorHAnsi" w:hAnsiTheme="minorHAnsi" w:cstheme="minorHAnsi"/>
          <w:sz w:val="22"/>
          <w:szCs w:val="22"/>
        </w:rPr>
      </w:pPr>
    </w:p>
    <w:p w14:paraId="2C125978" w14:textId="77777777" w:rsidR="000D07AF" w:rsidRPr="003F6FB8" w:rsidRDefault="000D07AF" w:rsidP="000D07AF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  <w:r w:rsidRPr="003F6FB8">
        <w:rPr>
          <w:rFonts w:asciiTheme="minorHAnsi" w:hAnsiTheme="minorHAnsi" w:cstheme="minorHAnsi"/>
          <w:sz w:val="22"/>
          <w:szCs w:val="22"/>
        </w:rPr>
        <w:softHyphen/>
      </w:r>
    </w:p>
    <w:p w14:paraId="5CED8CBE" w14:textId="77777777" w:rsidR="004C58BC" w:rsidRDefault="004C58BC" w:rsidP="00BE2B75">
      <w:pPr>
        <w:numPr>
          <w:ilvl w:val="0"/>
          <w:numId w:val="1"/>
        </w:numPr>
        <w:tabs>
          <w:tab w:val="clear" w:pos="360"/>
          <w:tab w:val="num" w:pos="993"/>
        </w:tabs>
        <w:ind w:left="567" w:hanging="42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Patient name</w:t>
      </w:r>
    </w:p>
    <w:p w14:paraId="774E533E" w14:textId="77777777" w:rsidR="004C58BC" w:rsidRDefault="004C58BC" w:rsidP="00BE2B75">
      <w:pPr>
        <w:numPr>
          <w:ilvl w:val="0"/>
          <w:numId w:val="1"/>
        </w:numPr>
        <w:tabs>
          <w:tab w:val="clear" w:pos="360"/>
          <w:tab w:val="num" w:pos="993"/>
        </w:tabs>
        <w:ind w:left="567" w:hanging="42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DOB</w:t>
      </w:r>
    </w:p>
    <w:p w14:paraId="4809B652" w14:textId="77777777" w:rsidR="004C58BC" w:rsidRDefault="004C58BC" w:rsidP="00BE2B75">
      <w:pPr>
        <w:numPr>
          <w:ilvl w:val="0"/>
          <w:numId w:val="1"/>
        </w:numPr>
        <w:tabs>
          <w:tab w:val="clear" w:pos="360"/>
          <w:tab w:val="num" w:pos="993"/>
        </w:tabs>
        <w:ind w:left="567" w:hanging="42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MRN </w:t>
      </w:r>
    </w:p>
    <w:p w14:paraId="34F1FE17" w14:textId="77777777" w:rsidR="004C58BC" w:rsidRDefault="004C58BC" w:rsidP="004C58BC">
      <w:pPr>
        <w:ind w:left="567"/>
        <w:rPr>
          <w:rFonts w:asciiTheme="minorHAnsi" w:hAnsiTheme="minorHAnsi" w:cstheme="minorHAnsi"/>
          <w:b/>
        </w:rPr>
      </w:pPr>
    </w:p>
    <w:p w14:paraId="56FF1BD2" w14:textId="37A44B85" w:rsidR="00C02808" w:rsidRDefault="00DE3F25" w:rsidP="00BE2B75">
      <w:pPr>
        <w:numPr>
          <w:ilvl w:val="0"/>
          <w:numId w:val="1"/>
        </w:numPr>
        <w:tabs>
          <w:tab w:val="clear" w:pos="360"/>
          <w:tab w:val="num" w:pos="993"/>
        </w:tabs>
        <w:ind w:left="567" w:hanging="425"/>
        <w:rPr>
          <w:rFonts w:asciiTheme="minorHAnsi" w:hAnsiTheme="minorHAnsi" w:cstheme="minorHAnsi"/>
          <w:b/>
        </w:rPr>
      </w:pPr>
      <w:r w:rsidRPr="003F6FB8">
        <w:rPr>
          <w:rFonts w:asciiTheme="minorHAnsi" w:hAnsiTheme="minorHAnsi" w:cstheme="minorHAnsi"/>
          <w:b/>
        </w:rPr>
        <w:t xml:space="preserve">Date of referral: </w:t>
      </w:r>
    </w:p>
    <w:p w14:paraId="30B17B21" w14:textId="77777777" w:rsidR="00572AA6" w:rsidRPr="003F6FB8" w:rsidRDefault="00572AA6" w:rsidP="00572AA6">
      <w:pPr>
        <w:ind w:left="567"/>
        <w:rPr>
          <w:rFonts w:asciiTheme="minorHAnsi" w:hAnsiTheme="minorHAnsi" w:cstheme="minorHAnsi"/>
          <w:b/>
        </w:rPr>
      </w:pPr>
    </w:p>
    <w:p w14:paraId="13DB2F38" w14:textId="77777777" w:rsidR="00BE2B75" w:rsidRPr="003F6FB8" w:rsidRDefault="00DE3F25" w:rsidP="00C02808">
      <w:pPr>
        <w:ind w:left="567"/>
        <w:rPr>
          <w:rFonts w:asciiTheme="minorHAnsi" w:hAnsiTheme="minorHAnsi" w:cstheme="minorHAnsi"/>
          <w:b/>
        </w:rPr>
      </w:pPr>
      <w:r w:rsidRPr="003F6FB8">
        <w:rPr>
          <w:rFonts w:asciiTheme="minorHAnsi" w:hAnsiTheme="minorHAnsi" w:cstheme="minorHAnsi"/>
          <w:b/>
        </w:rPr>
        <w:tab/>
      </w:r>
    </w:p>
    <w:p w14:paraId="5AAF2858" w14:textId="569A0C4E" w:rsidR="00636C63" w:rsidRPr="0070774A" w:rsidRDefault="008A6908" w:rsidP="00C050C0">
      <w:pPr>
        <w:numPr>
          <w:ilvl w:val="0"/>
          <w:numId w:val="1"/>
        </w:numPr>
        <w:tabs>
          <w:tab w:val="clear" w:pos="360"/>
          <w:tab w:val="num" w:pos="993"/>
        </w:tabs>
        <w:ind w:left="567" w:hanging="425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</w:rPr>
        <w:t>Referring</w:t>
      </w:r>
      <w:r w:rsidR="00636C63" w:rsidRPr="003F6FB8">
        <w:rPr>
          <w:rFonts w:asciiTheme="minorHAnsi" w:hAnsiTheme="minorHAnsi" w:cstheme="minorHAnsi"/>
          <w:b/>
        </w:rPr>
        <w:t xml:space="preserve"> clinician</w:t>
      </w:r>
      <w:r w:rsidR="00D6286C" w:rsidRPr="003F6FB8">
        <w:rPr>
          <w:rFonts w:asciiTheme="minorHAnsi" w:hAnsiTheme="minorHAnsi" w:cstheme="minorHAnsi"/>
          <w:b/>
        </w:rPr>
        <w:t xml:space="preserve"> and contact person </w:t>
      </w:r>
      <w:r w:rsidR="00D6286C" w:rsidRPr="003F6FB8">
        <w:rPr>
          <w:rFonts w:asciiTheme="minorHAnsi" w:hAnsiTheme="minorHAnsi" w:cstheme="minorHAnsi"/>
          <w:b/>
          <w:i/>
        </w:rPr>
        <w:t>(if different)</w:t>
      </w:r>
      <w:r w:rsidR="0070774A">
        <w:rPr>
          <w:rFonts w:asciiTheme="minorHAnsi" w:hAnsiTheme="minorHAnsi" w:cstheme="minorHAnsi"/>
          <w:b/>
          <w:i/>
        </w:rPr>
        <w:t xml:space="preserve"> </w:t>
      </w:r>
      <w:r w:rsidR="0070774A" w:rsidRPr="0070774A">
        <w:rPr>
          <w:rFonts w:asciiTheme="minorHAnsi" w:hAnsiTheme="minorHAnsi" w:cstheme="minorHAnsi"/>
          <w:b/>
          <w:iCs/>
        </w:rPr>
        <w:t>– name and mobile phone number</w:t>
      </w:r>
      <w:r w:rsidR="00BE2B75" w:rsidRPr="0070774A">
        <w:rPr>
          <w:rFonts w:asciiTheme="minorHAnsi" w:hAnsiTheme="minorHAnsi" w:cstheme="minorHAnsi"/>
          <w:b/>
          <w:iCs/>
        </w:rPr>
        <w:t xml:space="preserve">  </w:t>
      </w:r>
    </w:p>
    <w:p w14:paraId="1A3C07BA" w14:textId="77777777" w:rsidR="00572AA6" w:rsidRPr="003F6FB8" w:rsidRDefault="00572AA6" w:rsidP="00572AA6">
      <w:pPr>
        <w:ind w:left="567"/>
        <w:rPr>
          <w:rFonts w:asciiTheme="minorHAnsi" w:hAnsiTheme="minorHAnsi" w:cstheme="minorHAnsi"/>
          <w:b/>
        </w:rPr>
      </w:pPr>
    </w:p>
    <w:p w14:paraId="0CABB03B" w14:textId="77777777" w:rsidR="00C02808" w:rsidRDefault="00C02808" w:rsidP="00C02808">
      <w:pPr>
        <w:ind w:left="567"/>
        <w:rPr>
          <w:rFonts w:asciiTheme="minorHAnsi" w:hAnsiTheme="minorHAnsi" w:cstheme="minorHAnsi"/>
          <w:b/>
        </w:rPr>
      </w:pPr>
    </w:p>
    <w:p w14:paraId="1E8A3361" w14:textId="77777777" w:rsidR="00A070D8" w:rsidRPr="003F6FB8" w:rsidRDefault="00A070D8" w:rsidP="00C02808">
      <w:pPr>
        <w:ind w:left="567"/>
        <w:rPr>
          <w:rFonts w:asciiTheme="minorHAnsi" w:hAnsiTheme="minorHAnsi" w:cstheme="minorHAnsi"/>
          <w:b/>
        </w:rPr>
      </w:pPr>
    </w:p>
    <w:p w14:paraId="31948F5E" w14:textId="77777777" w:rsidR="00BE2B75" w:rsidRDefault="00825A79" w:rsidP="00140D89">
      <w:pPr>
        <w:numPr>
          <w:ilvl w:val="0"/>
          <w:numId w:val="1"/>
        </w:numPr>
        <w:ind w:left="567" w:hanging="425"/>
        <w:rPr>
          <w:rFonts w:asciiTheme="minorHAnsi" w:hAnsiTheme="minorHAnsi" w:cstheme="minorHAnsi"/>
          <w:b/>
        </w:rPr>
      </w:pPr>
      <w:r w:rsidRPr="003F6FB8">
        <w:rPr>
          <w:rFonts w:asciiTheme="minorHAnsi" w:hAnsiTheme="minorHAnsi" w:cstheme="minorHAnsi"/>
          <w:b/>
        </w:rPr>
        <w:tab/>
      </w:r>
      <w:r w:rsidR="0054711F">
        <w:rPr>
          <w:rFonts w:asciiTheme="minorHAnsi" w:hAnsiTheme="minorHAnsi" w:cstheme="minorHAnsi"/>
          <w:b/>
        </w:rPr>
        <w:t>Relevant Diagnosis:</w:t>
      </w:r>
    </w:p>
    <w:p w14:paraId="5903A1B9" w14:textId="77777777" w:rsidR="00572AA6" w:rsidRDefault="00572AA6" w:rsidP="00572AA6">
      <w:pPr>
        <w:ind w:left="567"/>
        <w:rPr>
          <w:rFonts w:asciiTheme="minorHAnsi" w:hAnsiTheme="minorHAnsi" w:cstheme="minorHAnsi"/>
          <w:b/>
        </w:rPr>
      </w:pPr>
    </w:p>
    <w:p w14:paraId="0FEA0077" w14:textId="77777777" w:rsidR="00A070D8" w:rsidRPr="003F6FB8" w:rsidRDefault="00A070D8" w:rsidP="00572AA6">
      <w:pPr>
        <w:ind w:left="567"/>
        <w:rPr>
          <w:rFonts w:asciiTheme="minorHAnsi" w:hAnsiTheme="minorHAnsi" w:cstheme="minorHAnsi"/>
          <w:b/>
        </w:rPr>
      </w:pPr>
    </w:p>
    <w:p w14:paraId="2B4CCB03" w14:textId="77777777" w:rsidR="00C02808" w:rsidRPr="003F6FB8" w:rsidRDefault="00C02808" w:rsidP="00C02808">
      <w:pPr>
        <w:pStyle w:val="ListParagraph"/>
        <w:rPr>
          <w:rFonts w:asciiTheme="minorHAnsi" w:hAnsiTheme="minorHAnsi" w:cstheme="minorHAnsi"/>
          <w:b/>
        </w:rPr>
      </w:pPr>
    </w:p>
    <w:p w14:paraId="3C14FEF8" w14:textId="77777777" w:rsidR="001E6EDC" w:rsidRPr="003F6FB8" w:rsidRDefault="001E6EDC" w:rsidP="001E6EDC">
      <w:pPr>
        <w:numPr>
          <w:ilvl w:val="0"/>
          <w:numId w:val="1"/>
        </w:numPr>
        <w:tabs>
          <w:tab w:val="clear" w:pos="360"/>
          <w:tab w:val="num" w:pos="567"/>
        </w:tabs>
        <w:ind w:left="567" w:hanging="425"/>
        <w:rPr>
          <w:rFonts w:asciiTheme="minorHAnsi" w:hAnsiTheme="minorHAnsi" w:cstheme="minorHAnsi"/>
          <w:b/>
        </w:rPr>
      </w:pPr>
      <w:r w:rsidRPr="003F6FB8">
        <w:rPr>
          <w:rFonts w:asciiTheme="minorHAnsi" w:hAnsiTheme="minorHAnsi" w:cstheme="minorHAnsi"/>
          <w:b/>
        </w:rPr>
        <w:t xml:space="preserve">Reason for referral: </w:t>
      </w:r>
    </w:p>
    <w:p w14:paraId="0C863182" w14:textId="77777777" w:rsidR="001E6EDC" w:rsidRPr="0054711F" w:rsidRDefault="001E6EDC" w:rsidP="006B4CBB">
      <w:pPr>
        <w:ind w:left="567"/>
        <w:rPr>
          <w:rFonts w:asciiTheme="minorHAnsi" w:hAnsiTheme="minorHAnsi" w:cstheme="minorHAnsi"/>
          <w:b/>
          <w:sz w:val="22"/>
          <w:szCs w:val="22"/>
        </w:rPr>
      </w:pPr>
      <w:r w:rsidRPr="0054711F">
        <w:rPr>
          <w:rFonts w:asciiTheme="minorHAnsi" w:hAnsiTheme="minorHAnsi" w:cstheme="minorHAnsi"/>
          <w:sz w:val="22"/>
          <w:szCs w:val="22"/>
        </w:rPr>
        <w:t>Brief summary of the current situation which prompted referral to clinical ethics and/or ethical questions/concerns identified by the treating team.</w:t>
      </w:r>
      <w:r w:rsidRPr="0054711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32611A9" w14:textId="77777777" w:rsidR="009C4EBE" w:rsidRDefault="009C4EBE" w:rsidP="009C4EBE">
      <w:pPr>
        <w:rPr>
          <w:rFonts w:asciiTheme="minorHAnsi" w:hAnsiTheme="minorHAnsi" w:cstheme="minorHAnsi"/>
          <w:b/>
          <w:sz w:val="22"/>
          <w:szCs w:val="22"/>
        </w:rPr>
      </w:pPr>
    </w:p>
    <w:p w14:paraId="3D04269E" w14:textId="77777777" w:rsidR="00A070D8" w:rsidRDefault="00A070D8" w:rsidP="009C4EBE">
      <w:pPr>
        <w:rPr>
          <w:rFonts w:asciiTheme="minorHAnsi" w:hAnsiTheme="minorHAnsi" w:cstheme="minorHAnsi"/>
          <w:b/>
          <w:sz w:val="22"/>
          <w:szCs w:val="22"/>
        </w:rPr>
      </w:pPr>
    </w:p>
    <w:p w14:paraId="26571114" w14:textId="77777777" w:rsidR="00572AA6" w:rsidRDefault="00572AA6" w:rsidP="009C4EBE">
      <w:pPr>
        <w:rPr>
          <w:rFonts w:asciiTheme="minorHAnsi" w:hAnsiTheme="minorHAnsi" w:cstheme="minorHAnsi"/>
          <w:b/>
          <w:sz w:val="22"/>
          <w:szCs w:val="22"/>
        </w:rPr>
      </w:pPr>
    </w:p>
    <w:p w14:paraId="35645A74" w14:textId="77777777" w:rsidR="00A070D8" w:rsidRPr="003F6FB8" w:rsidRDefault="00A070D8" w:rsidP="009C4EBE">
      <w:pPr>
        <w:rPr>
          <w:rFonts w:asciiTheme="minorHAnsi" w:hAnsiTheme="minorHAnsi" w:cstheme="minorHAnsi"/>
          <w:b/>
          <w:sz w:val="22"/>
          <w:szCs w:val="22"/>
        </w:rPr>
      </w:pPr>
    </w:p>
    <w:p w14:paraId="3680342C" w14:textId="77777777" w:rsidR="001E6EDC" w:rsidRPr="003F6FB8" w:rsidRDefault="001E6EDC" w:rsidP="001E6EDC">
      <w:pPr>
        <w:rPr>
          <w:rFonts w:asciiTheme="minorHAnsi" w:hAnsiTheme="minorHAnsi" w:cstheme="minorHAnsi"/>
          <w:b/>
        </w:rPr>
      </w:pPr>
    </w:p>
    <w:p w14:paraId="6F5E432A" w14:textId="77777777" w:rsidR="006B0B78" w:rsidRDefault="006B0B78" w:rsidP="0054711F">
      <w:pPr>
        <w:numPr>
          <w:ilvl w:val="0"/>
          <w:numId w:val="1"/>
        </w:numPr>
        <w:tabs>
          <w:tab w:val="clear" w:pos="360"/>
        </w:tabs>
        <w:ind w:left="567" w:hanging="42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Any other </w:t>
      </w:r>
      <w:r w:rsidR="0054711F">
        <w:rPr>
          <w:rFonts w:asciiTheme="minorHAnsi" w:hAnsiTheme="minorHAnsi" w:cstheme="minorHAnsi"/>
          <w:b/>
        </w:rPr>
        <w:t>significant information about the family or circumstances (medical or social)</w:t>
      </w:r>
      <w:r>
        <w:rPr>
          <w:rFonts w:asciiTheme="minorHAnsi" w:hAnsiTheme="minorHAnsi" w:cstheme="minorHAnsi"/>
          <w:b/>
        </w:rPr>
        <w:t xml:space="preserve"> </w:t>
      </w:r>
    </w:p>
    <w:p w14:paraId="0E439188" w14:textId="77777777" w:rsidR="006B0B78" w:rsidRDefault="006B0B78" w:rsidP="006B0B78">
      <w:pPr>
        <w:ind w:left="709"/>
        <w:rPr>
          <w:rFonts w:asciiTheme="minorHAnsi" w:hAnsiTheme="minorHAnsi" w:cstheme="minorHAnsi"/>
          <w:b/>
        </w:rPr>
      </w:pPr>
    </w:p>
    <w:p w14:paraId="5132B7D7" w14:textId="77777777" w:rsidR="006B0B78" w:rsidRDefault="006B0B78" w:rsidP="006B0B78">
      <w:pPr>
        <w:ind w:left="709"/>
        <w:rPr>
          <w:rFonts w:asciiTheme="minorHAnsi" w:hAnsiTheme="minorHAnsi" w:cstheme="minorHAnsi"/>
          <w:b/>
        </w:rPr>
      </w:pPr>
    </w:p>
    <w:p w14:paraId="76C7DE99" w14:textId="77777777" w:rsidR="00572AA6" w:rsidRDefault="00572AA6" w:rsidP="006B0B78">
      <w:pPr>
        <w:ind w:left="709"/>
        <w:rPr>
          <w:rFonts w:asciiTheme="minorHAnsi" w:hAnsiTheme="minorHAnsi" w:cstheme="minorHAnsi"/>
          <w:b/>
        </w:rPr>
      </w:pPr>
    </w:p>
    <w:p w14:paraId="409273D5" w14:textId="77777777" w:rsidR="00572AA6" w:rsidRDefault="00572AA6" w:rsidP="006B0B78">
      <w:pPr>
        <w:ind w:left="709"/>
        <w:rPr>
          <w:rFonts w:asciiTheme="minorHAnsi" w:hAnsiTheme="minorHAnsi" w:cstheme="minorHAnsi"/>
          <w:b/>
        </w:rPr>
      </w:pPr>
    </w:p>
    <w:p w14:paraId="3E9C9077" w14:textId="77777777" w:rsidR="00572AA6" w:rsidRDefault="00572AA6" w:rsidP="006B0B78">
      <w:pPr>
        <w:ind w:left="709"/>
        <w:rPr>
          <w:rFonts w:asciiTheme="minorHAnsi" w:hAnsiTheme="minorHAnsi" w:cstheme="minorHAnsi"/>
          <w:b/>
        </w:rPr>
      </w:pPr>
    </w:p>
    <w:p w14:paraId="1A26C81E" w14:textId="77777777" w:rsidR="00A070D8" w:rsidRDefault="00A070D8" w:rsidP="006B0B78">
      <w:pPr>
        <w:ind w:left="709"/>
        <w:rPr>
          <w:rFonts w:asciiTheme="minorHAnsi" w:hAnsiTheme="minorHAnsi" w:cstheme="minorHAnsi"/>
          <w:b/>
        </w:rPr>
      </w:pPr>
    </w:p>
    <w:p w14:paraId="610C5918" w14:textId="77777777" w:rsidR="00A070D8" w:rsidRDefault="00A070D8" w:rsidP="006B0B78">
      <w:pPr>
        <w:ind w:left="709"/>
        <w:rPr>
          <w:rFonts w:asciiTheme="minorHAnsi" w:hAnsiTheme="minorHAnsi" w:cstheme="minorHAnsi"/>
          <w:b/>
        </w:rPr>
      </w:pPr>
    </w:p>
    <w:p w14:paraId="1D201491" w14:textId="77777777" w:rsidR="00A070D8" w:rsidRDefault="00A070D8" w:rsidP="006B0B78">
      <w:pPr>
        <w:ind w:left="709"/>
        <w:rPr>
          <w:rFonts w:asciiTheme="minorHAnsi" w:hAnsiTheme="minorHAnsi" w:cstheme="minorHAnsi"/>
          <w:b/>
        </w:rPr>
      </w:pPr>
    </w:p>
    <w:p w14:paraId="3FC90878" w14:textId="77777777" w:rsidR="00572AA6" w:rsidRDefault="00572AA6" w:rsidP="006B4CBB">
      <w:pPr>
        <w:ind w:left="709" w:hanging="567"/>
        <w:rPr>
          <w:rFonts w:asciiTheme="minorHAnsi" w:hAnsiTheme="minorHAnsi" w:cstheme="minorHAnsi"/>
          <w:sz w:val="22"/>
          <w:szCs w:val="22"/>
        </w:rPr>
      </w:pPr>
    </w:p>
    <w:p w14:paraId="00991A2E" w14:textId="77777777" w:rsidR="00CE0EC6" w:rsidRPr="003F6FB8" w:rsidRDefault="00CE0EC6" w:rsidP="00CE0EC6">
      <w:pPr>
        <w:numPr>
          <w:ilvl w:val="0"/>
          <w:numId w:val="1"/>
        </w:numPr>
        <w:tabs>
          <w:tab w:val="clear" w:pos="360"/>
        </w:tabs>
        <w:ind w:left="567" w:hanging="42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Timeframe </w:t>
      </w:r>
      <w:r w:rsidRPr="003F6FB8">
        <w:rPr>
          <w:rFonts w:asciiTheme="minorHAnsi" w:hAnsiTheme="minorHAnsi" w:cstheme="minorHAnsi"/>
          <w:b/>
        </w:rPr>
        <w:t>: how soon is Clinical Ethics response needed</w:t>
      </w:r>
    </w:p>
    <w:p w14:paraId="0C8E0B50" w14:textId="77777777" w:rsidR="00CE0EC6" w:rsidRDefault="00CE0EC6" w:rsidP="00CE0EC6">
      <w:pPr>
        <w:ind w:left="709" w:hanging="567"/>
        <w:rPr>
          <w:rFonts w:asciiTheme="minorHAnsi" w:hAnsiTheme="minorHAnsi" w:cstheme="minorHAnsi"/>
          <w:sz w:val="22"/>
          <w:szCs w:val="22"/>
        </w:rPr>
      </w:pPr>
      <w:r w:rsidRPr="003F6FB8">
        <w:rPr>
          <w:rFonts w:asciiTheme="minorHAnsi" w:hAnsiTheme="minorHAnsi" w:cstheme="minorHAnsi"/>
          <w:sz w:val="22"/>
          <w:szCs w:val="22"/>
        </w:rPr>
        <w:tab/>
        <w:t>Please</w:t>
      </w:r>
      <w:r>
        <w:rPr>
          <w:rFonts w:asciiTheme="minorHAnsi" w:hAnsiTheme="minorHAnsi" w:cstheme="minorHAnsi"/>
          <w:sz w:val="22"/>
          <w:szCs w:val="22"/>
        </w:rPr>
        <w:t xml:space="preserve"> indicate any preferred days/times</w:t>
      </w:r>
    </w:p>
    <w:p w14:paraId="3BD5CAC3" w14:textId="77777777" w:rsidR="003F6FB8" w:rsidRDefault="003F6FB8" w:rsidP="006B4CBB">
      <w:pPr>
        <w:ind w:left="709" w:hanging="567"/>
        <w:rPr>
          <w:rFonts w:asciiTheme="minorHAnsi" w:hAnsiTheme="minorHAnsi" w:cstheme="minorHAnsi"/>
          <w:sz w:val="22"/>
          <w:szCs w:val="22"/>
        </w:rPr>
      </w:pPr>
    </w:p>
    <w:p w14:paraId="12A36BD6" w14:textId="77777777" w:rsidR="00A070D8" w:rsidRDefault="00A070D8" w:rsidP="006B4CBB">
      <w:pPr>
        <w:ind w:left="709" w:hanging="567"/>
        <w:rPr>
          <w:rFonts w:asciiTheme="minorHAnsi" w:hAnsiTheme="minorHAnsi" w:cstheme="minorHAnsi"/>
          <w:sz w:val="22"/>
          <w:szCs w:val="22"/>
        </w:rPr>
      </w:pPr>
    </w:p>
    <w:p w14:paraId="3FB6498E" w14:textId="77777777" w:rsidR="00A070D8" w:rsidRDefault="00A070D8" w:rsidP="006B4CBB">
      <w:pPr>
        <w:ind w:left="709" w:hanging="567"/>
        <w:rPr>
          <w:rFonts w:asciiTheme="minorHAnsi" w:hAnsiTheme="minorHAnsi" w:cstheme="minorHAnsi"/>
          <w:sz w:val="22"/>
          <w:szCs w:val="22"/>
        </w:rPr>
      </w:pPr>
    </w:p>
    <w:p w14:paraId="13D065C5" w14:textId="77777777" w:rsidR="003F6FB8" w:rsidRPr="003F6FB8" w:rsidRDefault="00254A87" w:rsidP="0054711F">
      <w:pPr>
        <w:pStyle w:val="ListParagraph"/>
        <w:numPr>
          <w:ilvl w:val="0"/>
          <w:numId w:val="1"/>
        </w:numPr>
        <w:tabs>
          <w:tab w:val="clear" w:pos="360"/>
          <w:tab w:val="num" w:pos="567"/>
        </w:tabs>
        <w:ind w:hanging="218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ab/>
      </w:r>
      <w:r w:rsidR="003F6FB8" w:rsidRPr="003F6FB8">
        <w:rPr>
          <w:rFonts w:asciiTheme="minorHAnsi" w:hAnsiTheme="minorHAnsi" w:cstheme="minorHAnsi"/>
          <w:b/>
          <w:szCs w:val="22"/>
        </w:rPr>
        <w:t>Type of clinical ethics consultation</w:t>
      </w:r>
    </w:p>
    <w:p w14:paraId="3CDD029F" w14:textId="77777777" w:rsidR="003F6FB8" w:rsidRDefault="003F6FB8" w:rsidP="0054711F">
      <w:pPr>
        <w:ind w:left="142" w:firstLine="425"/>
        <w:rPr>
          <w:rFonts w:asciiTheme="minorHAnsi" w:hAnsiTheme="minorHAnsi" w:cstheme="minorHAnsi"/>
          <w:i/>
          <w:sz w:val="22"/>
          <w:szCs w:val="22"/>
        </w:rPr>
      </w:pPr>
      <w:r w:rsidRPr="0054711F">
        <w:rPr>
          <w:rFonts w:asciiTheme="minorHAnsi" w:hAnsiTheme="minorHAnsi" w:cstheme="minorHAnsi"/>
          <w:i/>
          <w:sz w:val="22"/>
          <w:szCs w:val="22"/>
        </w:rPr>
        <w:t xml:space="preserve">If uncertain, choose “individual </w:t>
      </w:r>
      <w:r w:rsidR="0054711F">
        <w:rPr>
          <w:rFonts w:asciiTheme="minorHAnsi" w:hAnsiTheme="minorHAnsi" w:cstheme="minorHAnsi"/>
          <w:i/>
          <w:sz w:val="22"/>
          <w:szCs w:val="22"/>
        </w:rPr>
        <w:t xml:space="preserve">ethics </w:t>
      </w:r>
      <w:r w:rsidRPr="0054711F">
        <w:rPr>
          <w:rFonts w:asciiTheme="minorHAnsi" w:hAnsiTheme="minorHAnsi" w:cstheme="minorHAnsi"/>
          <w:i/>
          <w:sz w:val="22"/>
          <w:szCs w:val="22"/>
        </w:rPr>
        <w:t xml:space="preserve">consult” and we will </w:t>
      </w:r>
      <w:r w:rsidR="0054711F">
        <w:rPr>
          <w:rFonts w:asciiTheme="minorHAnsi" w:hAnsiTheme="minorHAnsi" w:cstheme="minorHAnsi"/>
          <w:i/>
          <w:sz w:val="22"/>
          <w:szCs w:val="22"/>
        </w:rPr>
        <w:t>advise further steps from there</w:t>
      </w:r>
    </w:p>
    <w:p w14:paraId="069B7A85" w14:textId="77777777" w:rsidR="00572AA6" w:rsidRDefault="00572AA6" w:rsidP="0054711F">
      <w:pPr>
        <w:ind w:left="142" w:firstLine="425"/>
        <w:rPr>
          <w:rFonts w:asciiTheme="minorHAnsi" w:hAnsiTheme="minorHAnsi" w:cstheme="minorHAnsi"/>
          <w:i/>
          <w:sz w:val="22"/>
          <w:szCs w:val="22"/>
        </w:rPr>
      </w:pPr>
    </w:p>
    <w:p w14:paraId="4CFF4532" w14:textId="194CF72D" w:rsidR="00572AA6" w:rsidRPr="0070774A" w:rsidRDefault="00CE0EC6" w:rsidP="0054711F">
      <w:pPr>
        <w:ind w:left="142" w:firstLine="425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 w:rsidRPr="0070774A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7</w:t>
      </w:r>
      <w:r w:rsidR="00572AA6" w:rsidRPr="0070774A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.1 Clinician ethics consultation</w:t>
      </w:r>
    </w:p>
    <w:p w14:paraId="05BA4F41" w14:textId="77777777" w:rsidR="003F6FB8" w:rsidRPr="0070774A" w:rsidRDefault="003F6FB8" w:rsidP="003F6FB8">
      <w:pPr>
        <w:rPr>
          <w:rFonts w:asciiTheme="minorHAnsi" w:hAnsiTheme="minorHAnsi" w:cstheme="minorHAnsi"/>
          <w:b/>
          <w:sz w:val="10"/>
          <w:szCs w:val="22"/>
        </w:rPr>
      </w:pPr>
    </w:p>
    <w:p w14:paraId="577F1AA6" w14:textId="77777777" w:rsidR="003F6FB8" w:rsidRPr="0070774A" w:rsidRDefault="003F6FB8" w:rsidP="003F6FB8">
      <w:pPr>
        <w:ind w:left="360"/>
        <w:rPr>
          <w:rFonts w:asciiTheme="minorHAnsi" w:hAnsiTheme="minorHAnsi" w:cstheme="minorHAnsi"/>
          <w:b/>
          <w:i/>
          <w:sz w:val="22"/>
          <w:szCs w:val="22"/>
        </w:rPr>
      </w:pPr>
      <w:r w:rsidRPr="0070774A">
        <w:rPr>
          <w:rFonts w:asciiTheme="minorHAnsi" w:hAnsiTheme="minorHAnsi" w:cstheme="minorHAnsi"/>
          <w:sz w:val="22"/>
          <w:szCs w:val="22"/>
        </w:rPr>
        <w:tab/>
      </w:r>
      <w:bookmarkStart w:id="0" w:name="_Hlk139232778"/>
      <w:r w:rsidRPr="0070774A">
        <w:rPr>
          <w:rFonts w:asciiTheme="minorHAnsi" w:hAnsiTheme="minorHAnsi" w:cstheme="minorHAnsi"/>
          <w:sz w:val="22"/>
          <w:szCs w:val="22"/>
        </w:rPr>
        <w:sym w:font="Symbol" w:char="F0F0"/>
      </w:r>
      <w:r w:rsidRPr="0070774A">
        <w:rPr>
          <w:rFonts w:asciiTheme="minorHAnsi" w:hAnsiTheme="minorHAnsi" w:cstheme="minorHAnsi"/>
          <w:sz w:val="22"/>
          <w:szCs w:val="22"/>
        </w:rPr>
        <w:t xml:space="preserve">  </w:t>
      </w:r>
      <w:bookmarkEnd w:id="0"/>
      <w:r w:rsidRPr="0070774A">
        <w:rPr>
          <w:rFonts w:asciiTheme="minorHAnsi" w:hAnsiTheme="minorHAnsi" w:cstheme="minorHAnsi"/>
          <w:sz w:val="22"/>
          <w:szCs w:val="22"/>
        </w:rPr>
        <w:tab/>
      </w:r>
      <w:r w:rsidRPr="0070774A">
        <w:rPr>
          <w:rFonts w:asciiTheme="minorHAnsi" w:hAnsiTheme="minorHAnsi" w:cstheme="minorHAnsi"/>
          <w:b/>
          <w:i/>
          <w:sz w:val="22"/>
          <w:szCs w:val="22"/>
        </w:rPr>
        <w:t xml:space="preserve"> Clinical Ethics Response group meeting</w:t>
      </w:r>
    </w:p>
    <w:p w14:paraId="422E2853" w14:textId="5099E07B" w:rsidR="003F6FB8" w:rsidRPr="0070774A" w:rsidRDefault="00572AA6" w:rsidP="003F6FB8">
      <w:pPr>
        <w:pStyle w:val="ListParagraph"/>
        <w:ind w:left="1843"/>
        <w:rPr>
          <w:rFonts w:asciiTheme="minorHAnsi" w:hAnsiTheme="minorHAnsi" w:cstheme="minorHAnsi"/>
          <w:sz w:val="20"/>
          <w:szCs w:val="22"/>
        </w:rPr>
      </w:pPr>
      <w:r w:rsidRPr="0070774A">
        <w:rPr>
          <w:rFonts w:asciiTheme="minorHAnsi" w:hAnsiTheme="minorHAnsi" w:cstheme="minorHAnsi"/>
          <w:sz w:val="20"/>
          <w:szCs w:val="22"/>
        </w:rPr>
        <w:t>F</w:t>
      </w:r>
      <w:r w:rsidR="003F6FB8" w:rsidRPr="0070774A">
        <w:rPr>
          <w:rFonts w:asciiTheme="minorHAnsi" w:hAnsiTheme="minorHAnsi" w:cstheme="minorHAnsi"/>
          <w:sz w:val="20"/>
          <w:szCs w:val="22"/>
        </w:rPr>
        <w:t>ormal clinical ethics consultation</w:t>
      </w:r>
      <w:r w:rsidRPr="0070774A">
        <w:rPr>
          <w:rFonts w:asciiTheme="minorHAnsi" w:hAnsiTheme="minorHAnsi" w:cstheme="minorHAnsi"/>
          <w:sz w:val="20"/>
          <w:szCs w:val="22"/>
        </w:rPr>
        <w:t xml:space="preserve">: </w:t>
      </w:r>
      <w:r w:rsidR="003F6FB8" w:rsidRPr="0070774A">
        <w:rPr>
          <w:rFonts w:asciiTheme="minorHAnsi" w:hAnsiTheme="minorHAnsi" w:cstheme="minorHAnsi"/>
          <w:sz w:val="20"/>
          <w:szCs w:val="22"/>
        </w:rPr>
        <w:t>meeting with members of the Clinical Ethics Response Group a</w:t>
      </w:r>
      <w:r w:rsidR="006B0B78" w:rsidRPr="0070774A">
        <w:rPr>
          <w:rFonts w:asciiTheme="minorHAnsi" w:hAnsiTheme="minorHAnsi" w:cstheme="minorHAnsi"/>
          <w:sz w:val="20"/>
          <w:szCs w:val="22"/>
        </w:rPr>
        <w:t xml:space="preserve">nd members of the treating team, </w:t>
      </w:r>
      <w:r w:rsidRPr="0070774A">
        <w:rPr>
          <w:rFonts w:asciiTheme="minorHAnsi" w:hAnsiTheme="minorHAnsi" w:cstheme="minorHAnsi"/>
          <w:sz w:val="20"/>
          <w:szCs w:val="22"/>
        </w:rPr>
        <w:t xml:space="preserve">chaired by Clinical Ethicist, </w:t>
      </w:r>
      <w:r w:rsidR="006B0B78" w:rsidRPr="0070774A">
        <w:rPr>
          <w:rFonts w:asciiTheme="minorHAnsi" w:hAnsiTheme="minorHAnsi" w:cstheme="minorHAnsi"/>
          <w:sz w:val="20"/>
          <w:szCs w:val="22"/>
        </w:rPr>
        <w:t>with full documentation</w:t>
      </w:r>
    </w:p>
    <w:p w14:paraId="6EF24008" w14:textId="5EA0B174" w:rsidR="00572AA6" w:rsidRPr="00572AA6" w:rsidRDefault="00572AA6" w:rsidP="003F6FB8">
      <w:pPr>
        <w:rPr>
          <w:rFonts w:asciiTheme="minorHAnsi" w:hAnsiTheme="minorHAnsi" w:cstheme="minorHAnsi"/>
          <w:i/>
          <w:iCs/>
          <w:sz w:val="20"/>
          <w:szCs w:val="22"/>
        </w:rPr>
      </w:pPr>
      <w:r w:rsidRPr="0070774A">
        <w:rPr>
          <w:rFonts w:asciiTheme="minorHAnsi" w:hAnsiTheme="minorHAnsi" w:cstheme="minorHAnsi"/>
          <w:sz w:val="20"/>
          <w:szCs w:val="22"/>
        </w:rPr>
        <w:tab/>
      </w:r>
      <w:r w:rsidRPr="0070774A">
        <w:rPr>
          <w:rFonts w:asciiTheme="minorHAnsi" w:hAnsiTheme="minorHAnsi" w:cstheme="minorHAnsi"/>
          <w:sz w:val="20"/>
          <w:szCs w:val="22"/>
        </w:rPr>
        <w:tab/>
      </w:r>
      <w:r w:rsidRPr="0070774A">
        <w:rPr>
          <w:rFonts w:asciiTheme="minorHAnsi" w:hAnsiTheme="minorHAnsi" w:cstheme="minorHAnsi"/>
          <w:sz w:val="20"/>
          <w:szCs w:val="22"/>
        </w:rPr>
        <w:tab/>
      </w:r>
      <w:r w:rsidRPr="0070774A">
        <w:rPr>
          <w:rFonts w:asciiTheme="minorHAnsi" w:hAnsiTheme="minorHAnsi" w:cstheme="minorHAnsi"/>
          <w:sz w:val="20"/>
          <w:szCs w:val="22"/>
        </w:rPr>
        <w:tab/>
      </w:r>
      <w:r w:rsidRPr="0070774A">
        <w:rPr>
          <w:rFonts w:asciiTheme="minorHAnsi" w:hAnsiTheme="minorHAnsi" w:cstheme="minorHAnsi"/>
          <w:sz w:val="20"/>
          <w:szCs w:val="22"/>
        </w:rPr>
        <w:tab/>
      </w:r>
    </w:p>
    <w:p w14:paraId="29DC0622" w14:textId="77777777" w:rsidR="003F6FB8" w:rsidRPr="003F6FB8" w:rsidRDefault="003F6FB8" w:rsidP="003F6FB8">
      <w:pPr>
        <w:pStyle w:val="ListParagraph"/>
        <w:numPr>
          <w:ilvl w:val="0"/>
          <w:numId w:val="4"/>
        </w:numPr>
        <w:ind w:firstLine="0"/>
        <w:rPr>
          <w:rFonts w:asciiTheme="minorHAnsi" w:hAnsiTheme="minorHAnsi" w:cstheme="minorHAnsi"/>
          <w:b/>
          <w:i/>
          <w:sz w:val="22"/>
          <w:szCs w:val="22"/>
        </w:rPr>
      </w:pPr>
      <w:r w:rsidRPr="003F6FB8">
        <w:rPr>
          <w:rFonts w:asciiTheme="minorHAnsi" w:hAnsiTheme="minorHAnsi" w:cstheme="minorHAnsi"/>
          <w:b/>
          <w:i/>
          <w:sz w:val="22"/>
          <w:szCs w:val="22"/>
        </w:rPr>
        <w:t>Clinical ethics staff attend ward/clinic or MDT meeting re patient</w:t>
      </w:r>
    </w:p>
    <w:p w14:paraId="78E413D3" w14:textId="20A92876" w:rsidR="003F6FB8" w:rsidRPr="006B0B78" w:rsidRDefault="00572AA6" w:rsidP="003F6FB8">
      <w:pPr>
        <w:pStyle w:val="ListParagraph"/>
        <w:ind w:left="1843"/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M</w:t>
      </w:r>
      <w:r w:rsidR="003F6FB8" w:rsidRPr="006B0B78">
        <w:rPr>
          <w:rFonts w:asciiTheme="minorHAnsi" w:hAnsiTheme="minorHAnsi" w:cstheme="minorHAnsi"/>
          <w:sz w:val="20"/>
          <w:szCs w:val="22"/>
        </w:rPr>
        <w:t>embers of the Clinical Ethics team attend a clinical, ward or unit meeting about the patient</w:t>
      </w:r>
      <w:r>
        <w:rPr>
          <w:rFonts w:asciiTheme="minorHAnsi" w:hAnsiTheme="minorHAnsi" w:cstheme="minorHAnsi"/>
          <w:iCs/>
          <w:sz w:val="20"/>
          <w:szCs w:val="22"/>
        </w:rPr>
        <w:t>, with summary documentation</w:t>
      </w:r>
    </w:p>
    <w:p w14:paraId="60D97ECF" w14:textId="77777777" w:rsidR="006B0B78" w:rsidRPr="006B0B78" w:rsidRDefault="006B0B78" w:rsidP="006B0B78">
      <w:pPr>
        <w:rPr>
          <w:rFonts w:asciiTheme="minorHAnsi" w:hAnsiTheme="minorHAnsi" w:cstheme="minorHAnsi"/>
          <w:sz w:val="20"/>
          <w:szCs w:val="22"/>
        </w:rPr>
      </w:pPr>
    </w:p>
    <w:p w14:paraId="12E2C077" w14:textId="77777777" w:rsidR="006B0B78" w:rsidRDefault="006B0B78" w:rsidP="006B0B78">
      <w:pPr>
        <w:pStyle w:val="ListParagraph"/>
        <w:numPr>
          <w:ilvl w:val="0"/>
          <w:numId w:val="4"/>
        </w:numPr>
        <w:ind w:firstLine="0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Ethics debrief</w:t>
      </w:r>
    </w:p>
    <w:p w14:paraId="40C3D9E5" w14:textId="24F90086" w:rsidR="00572AA6" w:rsidRPr="0070774A" w:rsidRDefault="00572AA6" w:rsidP="0070774A">
      <w:pPr>
        <w:pStyle w:val="ListParagraph"/>
        <w:ind w:left="2160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Facilitated discussion of an ethically challenging situation or event</w:t>
      </w:r>
    </w:p>
    <w:p w14:paraId="1FFE52F9" w14:textId="77777777" w:rsidR="006B0B78" w:rsidRDefault="006B0B78" w:rsidP="006B0B78">
      <w:pPr>
        <w:pStyle w:val="ListParagraph"/>
        <w:rPr>
          <w:rFonts w:asciiTheme="minorHAnsi" w:hAnsiTheme="minorHAnsi" w:cstheme="minorHAnsi"/>
          <w:b/>
          <w:i/>
          <w:sz w:val="22"/>
          <w:szCs w:val="22"/>
        </w:rPr>
      </w:pPr>
    </w:p>
    <w:p w14:paraId="7AC1E7B4" w14:textId="77777777" w:rsidR="006B0B78" w:rsidRPr="003F6FB8" w:rsidRDefault="006B0B78" w:rsidP="006B0B78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        </w:t>
      </w:r>
      <w:r w:rsidRPr="003F6FB8">
        <w:rPr>
          <w:rFonts w:asciiTheme="minorHAnsi" w:hAnsiTheme="minorHAnsi" w:cstheme="minorHAnsi"/>
          <w:b/>
          <w:i/>
          <w:sz w:val="22"/>
          <w:szCs w:val="22"/>
        </w:rPr>
        <w:t>Individual ethics consult</w:t>
      </w:r>
    </w:p>
    <w:p w14:paraId="7BE2EF01" w14:textId="55C499C3" w:rsidR="006B0B78" w:rsidRPr="006B0B78" w:rsidRDefault="00572AA6" w:rsidP="00254A87">
      <w:pPr>
        <w:pStyle w:val="ListParagraph"/>
        <w:ind w:left="1843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C</w:t>
      </w:r>
      <w:r w:rsidR="006B0B78" w:rsidRPr="006B0B78">
        <w:rPr>
          <w:rFonts w:asciiTheme="minorHAnsi" w:hAnsiTheme="minorHAnsi" w:cstheme="minorHAnsi"/>
          <w:sz w:val="20"/>
          <w:szCs w:val="22"/>
        </w:rPr>
        <w:t xml:space="preserve">linician meets with </w:t>
      </w:r>
      <w:r>
        <w:rPr>
          <w:rFonts w:asciiTheme="minorHAnsi" w:hAnsiTheme="minorHAnsi" w:cstheme="minorHAnsi"/>
          <w:sz w:val="20"/>
          <w:szCs w:val="22"/>
        </w:rPr>
        <w:t>C</w:t>
      </w:r>
      <w:r w:rsidR="006B0B78" w:rsidRPr="006B0B78">
        <w:rPr>
          <w:rFonts w:asciiTheme="minorHAnsi" w:hAnsiTheme="minorHAnsi" w:cstheme="minorHAnsi"/>
          <w:sz w:val="20"/>
          <w:szCs w:val="22"/>
        </w:rPr>
        <w:t xml:space="preserve">linical </w:t>
      </w:r>
      <w:r>
        <w:rPr>
          <w:rFonts w:asciiTheme="minorHAnsi" w:hAnsiTheme="minorHAnsi" w:cstheme="minorHAnsi"/>
          <w:sz w:val="20"/>
          <w:szCs w:val="22"/>
        </w:rPr>
        <w:t>E</w:t>
      </w:r>
      <w:r w:rsidR="006B0B78" w:rsidRPr="006B0B78">
        <w:rPr>
          <w:rFonts w:asciiTheme="minorHAnsi" w:hAnsiTheme="minorHAnsi" w:cstheme="minorHAnsi"/>
          <w:sz w:val="20"/>
          <w:szCs w:val="22"/>
        </w:rPr>
        <w:t xml:space="preserve">thicist – </w:t>
      </w:r>
      <w:r>
        <w:rPr>
          <w:rFonts w:asciiTheme="minorHAnsi" w:hAnsiTheme="minorHAnsi" w:cstheme="minorHAnsi"/>
          <w:sz w:val="20"/>
          <w:szCs w:val="22"/>
        </w:rPr>
        <w:t xml:space="preserve">confidential and not documented </w:t>
      </w:r>
    </w:p>
    <w:p w14:paraId="4BF7FB10" w14:textId="77777777" w:rsidR="006B0B78" w:rsidRPr="006B0B78" w:rsidRDefault="006B0B78" w:rsidP="006B0B78">
      <w:pPr>
        <w:rPr>
          <w:rFonts w:asciiTheme="minorHAnsi" w:hAnsiTheme="minorHAnsi" w:cstheme="minorHAnsi"/>
          <w:sz w:val="22"/>
          <w:szCs w:val="22"/>
        </w:rPr>
      </w:pPr>
    </w:p>
    <w:p w14:paraId="03677ED7" w14:textId="65B9F4A5" w:rsidR="006B0B78" w:rsidRPr="0070774A" w:rsidRDefault="00572AA6" w:rsidP="006B0B78">
      <w:pPr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ab/>
      </w:r>
      <w:proofErr w:type="gramStart"/>
      <w:r w:rsidR="00CE0EC6" w:rsidRPr="0070774A">
        <w:rPr>
          <w:rFonts w:asciiTheme="minorHAnsi" w:hAnsiTheme="minorHAnsi" w:cstheme="minorHAnsi"/>
          <w:b/>
          <w:iCs/>
          <w:sz w:val="22"/>
          <w:szCs w:val="22"/>
          <w:u w:val="single"/>
        </w:rPr>
        <w:t>7</w:t>
      </w:r>
      <w:r w:rsidRPr="0070774A">
        <w:rPr>
          <w:rFonts w:asciiTheme="minorHAnsi" w:hAnsiTheme="minorHAnsi" w:cstheme="minorHAnsi"/>
          <w:b/>
          <w:iCs/>
          <w:sz w:val="22"/>
          <w:szCs w:val="22"/>
          <w:u w:val="single"/>
        </w:rPr>
        <w:t>.2  Family</w:t>
      </w:r>
      <w:proofErr w:type="gramEnd"/>
      <w:r w:rsidRPr="0070774A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 ethics engagement</w:t>
      </w:r>
    </w:p>
    <w:p w14:paraId="695F3937" w14:textId="77777777" w:rsidR="00572AA6" w:rsidRPr="0070774A" w:rsidRDefault="00572AA6" w:rsidP="006B0B78">
      <w:pPr>
        <w:rPr>
          <w:rFonts w:asciiTheme="minorHAnsi" w:hAnsiTheme="minorHAnsi" w:cstheme="minorHAnsi"/>
          <w:b/>
          <w:iCs/>
          <w:sz w:val="12"/>
          <w:szCs w:val="12"/>
        </w:rPr>
      </w:pPr>
    </w:p>
    <w:p w14:paraId="1663D284" w14:textId="61BDBB0B" w:rsidR="00572AA6" w:rsidRPr="0070774A" w:rsidRDefault="00572AA6" w:rsidP="00572AA6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70774A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70774A">
        <w:rPr>
          <w:rFonts w:asciiTheme="minorHAnsi" w:hAnsiTheme="minorHAnsi" w:cstheme="minorHAnsi"/>
          <w:sz w:val="22"/>
          <w:szCs w:val="22"/>
        </w:rPr>
        <w:sym w:font="Symbol" w:char="F0F0"/>
      </w:r>
      <w:r w:rsidRPr="0070774A">
        <w:rPr>
          <w:rFonts w:asciiTheme="minorHAnsi" w:hAnsiTheme="minorHAnsi" w:cstheme="minorHAnsi"/>
          <w:sz w:val="22"/>
          <w:szCs w:val="22"/>
        </w:rPr>
        <w:t xml:space="preserve">  </w:t>
      </w:r>
      <w:r w:rsidRPr="0070774A">
        <w:rPr>
          <w:rFonts w:asciiTheme="minorHAnsi" w:hAnsiTheme="minorHAnsi" w:cstheme="minorHAnsi"/>
          <w:b/>
          <w:i/>
          <w:sz w:val="22"/>
          <w:szCs w:val="22"/>
        </w:rPr>
        <w:t xml:space="preserve">Pre-CERG engagement with family </w:t>
      </w:r>
    </w:p>
    <w:p w14:paraId="0E8FC91B" w14:textId="429944DE" w:rsidR="00572AA6" w:rsidRPr="0070774A" w:rsidRDefault="00572AA6" w:rsidP="00572AA6">
      <w:pPr>
        <w:ind w:left="1440"/>
        <w:rPr>
          <w:rFonts w:asciiTheme="minorHAnsi" w:hAnsiTheme="minorHAnsi" w:cstheme="minorHAnsi"/>
          <w:bCs/>
          <w:iCs/>
          <w:sz w:val="20"/>
          <w:szCs w:val="20"/>
        </w:rPr>
      </w:pPr>
      <w:r w:rsidRPr="0070774A">
        <w:rPr>
          <w:rFonts w:asciiTheme="minorHAnsi" w:hAnsiTheme="minorHAnsi" w:cstheme="minorHAnsi"/>
          <w:bCs/>
          <w:iCs/>
          <w:sz w:val="20"/>
          <w:szCs w:val="20"/>
        </w:rPr>
        <w:t xml:space="preserve">Member(s) of the clinical ethics team meet with parents and, where appropriate, the patient, to hear their concerns and perspectives prior to </w:t>
      </w:r>
      <w:r w:rsidR="00CE0EC6" w:rsidRPr="0070774A">
        <w:rPr>
          <w:rFonts w:asciiTheme="minorHAnsi" w:hAnsiTheme="minorHAnsi" w:cstheme="minorHAnsi"/>
          <w:bCs/>
          <w:iCs/>
          <w:sz w:val="20"/>
          <w:szCs w:val="20"/>
        </w:rPr>
        <w:t>a</w:t>
      </w:r>
      <w:r w:rsidRPr="0070774A">
        <w:rPr>
          <w:rFonts w:asciiTheme="minorHAnsi" w:hAnsiTheme="minorHAnsi" w:cstheme="minorHAnsi"/>
          <w:bCs/>
          <w:iCs/>
          <w:sz w:val="20"/>
          <w:szCs w:val="20"/>
        </w:rPr>
        <w:t xml:space="preserve"> CERG</w:t>
      </w:r>
      <w:r w:rsidR="00CE0EC6" w:rsidRPr="0070774A">
        <w:rPr>
          <w:rFonts w:asciiTheme="minorHAnsi" w:hAnsiTheme="minorHAnsi" w:cstheme="minorHAnsi"/>
          <w:bCs/>
          <w:iCs/>
          <w:sz w:val="20"/>
          <w:szCs w:val="20"/>
        </w:rPr>
        <w:t xml:space="preserve"> or MDT</w:t>
      </w:r>
      <w:r w:rsidRPr="0070774A">
        <w:rPr>
          <w:rFonts w:asciiTheme="minorHAnsi" w:hAnsiTheme="minorHAnsi" w:cstheme="minorHAnsi"/>
          <w:bCs/>
          <w:iCs/>
          <w:sz w:val="20"/>
          <w:szCs w:val="20"/>
        </w:rPr>
        <w:t xml:space="preserve"> discussion</w:t>
      </w:r>
    </w:p>
    <w:p w14:paraId="00944747" w14:textId="77777777" w:rsidR="00CE0EC6" w:rsidRPr="0070774A" w:rsidRDefault="00CE0EC6" w:rsidP="0070774A">
      <w:pPr>
        <w:ind w:left="720"/>
        <w:rPr>
          <w:rFonts w:asciiTheme="minorHAnsi" w:hAnsiTheme="minorHAnsi" w:cstheme="minorHAnsi"/>
          <w:bCs/>
          <w:iCs/>
          <w:sz w:val="20"/>
          <w:szCs w:val="20"/>
        </w:rPr>
      </w:pPr>
    </w:p>
    <w:p w14:paraId="78050AE1" w14:textId="0CF3D377" w:rsidR="00572AA6" w:rsidRPr="0070774A" w:rsidRDefault="00CE0EC6" w:rsidP="0070774A">
      <w:pPr>
        <w:ind w:left="720"/>
        <w:rPr>
          <w:rFonts w:asciiTheme="minorHAnsi" w:hAnsiTheme="minorHAnsi" w:cstheme="minorHAnsi"/>
          <w:b/>
          <w:i/>
          <w:sz w:val="22"/>
          <w:szCs w:val="22"/>
        </w:rPr>
      </w:pPr>
      <w:r w:rsidRPr="0070774A">
        <w:rPr>
          <w:rFonts w:asciiTheme="minorHAnsi" w:hAnsiTheme="minorHAnsi" w:cstheme="minorHAnsi"/>
          <w:sz w:val="22"/>
          <w:szCs w:val="22"/>
        </w:rPr>
        <w:sym w:font="Symbol" w:char="F0F0"/>
      </w:r>
      <w:r w:rsidRPr="0070774A">
        <w:rPr>
          <w:rFonts w:asciiTheme="minorHAnsi" w:hAnsiTheme="minorHAnsi" w:cstheme="minorHAnsi"/>
          <w:sz w:val="22"/>
          <w:szCs w:val="22"/>
        </w:rPr>
        <w:t xml:space="preserve">  </w:t>
      </w:r>
      <w:r w:rsidR="00572AA6" w:rsidRPr="0070774A">
        <w:rPr>
          <w:rFonts w:asciiTheme="minorHAnsi" w:hAnsiTheme="minorHAnsi" w:cstheme="minorHAnsi"/>
          <w:b/>
          <w:i/>
          <w:sz w:val="22"/>
          <w:szCs w:val="22"/>
        </w:rPr>
        <w:t>Family ethics consultation (with or without CERG discussion)</w:t>
      </w:r>
    </w:p>
    <w:p w14:paraId="747F60AE" w14:textId="668A40A8" w:rsidR="00572AA6" w:rsidRPr="0070774A" w:rsidRDefault="00CE0EC6" w:rsidP="0070774A">
      <w:pPr>
        <w:ind w:left="1440"/>
        <w:rPr>
          <w:rFonts w:asciiTheme="minorHAnsi" w:hAnsiTheme="minorHAnsi" w:cstheme="minorHAnsi"/>
          <w:bCs/>
          <w:iCs/>
          <w:sz w:val="20"/>
          <w:szCs w:val="20"/>
        </w:rPr>
      </w:pPr>
      <w:r w:rsidRPr="0070774A">
        <w:rPr>
          <w:rFonts w:asciiTheme="minorHAnsi" w:hAnsiTheme="minorHAnsi" w:cstheme="minorHAnsi"/>
          <w:bCs/>
          <w:iCs/>
          <w:sz w:val="20"/>
          <w:szCs w:val="20"/>
        </w:rPr>
        <w:t xml:space="preserve">Family meets with a Clinical Ethicist </w:t>
      </w:r>
      <w:r w:rsidR="00572AA6" w:rsidRPr="0070774A">
        <w:rPr>
          <w:rFonts w:asciiTheme="minorHAnsi" w:hAnsiTheme="minorHAnsi" w:cstheme="minorHAnsi"/>
          <w:bCs/>
          <w:iCs/>
          <w:sz w:val="20"/>
          <w:szCs w:val="20"/>
        </w:rPr>
        <w:t xml:space="preserve">to discuss their ethical concerns, </w:t>
      </w:r>
      <w:r w:rsidRPr="0070774A">
        <w:rPr>
          <w:rFonts w:asciiTheme="minorHAnsi" w:hAnsiTheme="minorHAnsi" w:cstheme="minorHAnsi"/>
          <w:bCs/>
          <w:iCs/>
          <w:sz w:val="20"/>
          <w:szCs w:val="20"/>
        </w:rPr>
        <w:t xml:space="preserve">their decision-making </w:t>
      </w:r>
      <w:r w:rsidR="00572AA6" w:rsidRPr="0070774A">
        <w:rPr>
          <w:rFonts w:asciiTheme="minorHAnsi" w:hAnsiTheme="minorHAnsi" w:cstheme="minorHAnsi"/>
          <w:bCs/>
          <w:iCs/>
          <w:sz w:val="20"/>
          <w:szCs w:val="20"/>
        </w:rPr>
        <w:t xml:space="preserve">or moral distress. </w:t>
      </w:r>
    </w:p>
    <w:p w14:paraId="55ACF8A8" w14:textId="77777777" w:rsidR="00572AA6" w:rsidRPr="0070774A" w:rsidRDefault="00572AA6" w:rsidP="00572AA6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67CC3233" w14:textId="60DF66B7" w:rsidR="00572AA6" w:rsidRPr="0070774A" w:rsidRDefault="00CE0EC6" w:rsidP="0070774A">
      <w:pPr>
        <w:ind w:left="720"/>
        <w:rPr>
          <w:rFonts w:asciiTheme="minorHAnsi" w:hAnsiTheme="minorHAnsi" w:cstheme="minorHAnsi"/>
          <w:b/>
          <w:i/>
          <w:sz w:val="22"/>
          <w:szCs w:val="22"/>
        </w:rPr>
      </w:pPr>
      <w:r w:rsidRPr="0070774A">
        <w:rPr>
          <w:rFonts w:asciiTheme="minorHAnsi" w:hAnsiTheme="minorHAnsi" w:cstheme="minorHAnsi"/>
          <w:sz w:val="22"/>
          <w:szCs w:val="22"/>
        </w:rPr>
        <w:sym w:font="Symbol" w:char="F0F0"/>
      </w:r>
      <w:r w:rsidRPr="0070774A">
        <w:rPr>
          <w:rFonts w:asciiTheme="minorHAnsi" w:hAnsiTheme="minorHAnsi" w:cstheme="minorHAnsi"/>
          <w:sz w:val="22"/>
          <w:szCs w:val="22"/>
        </w:rPr>
        <w:t xml:space="preserve">  </w:t>
      </w:r>
      <w:r w:rsidR="00572AA6" w:rsidRPr="0070774A">
        <w:rPr>
          <w:rFonts w:asciiTheme="minorHAnsi" w:hAnsiTheme="minorHAnsi" w:cstheme="minorHAnsi"/>
          <w:b/>
          <w:i/>
          <w:sz w:val="22"/>
          <w:szCs w:val="22"/>
        </w:rPr>
        <w:t>Clinical ethics mediation</w:t>
      </w:r>
    </w:p>
    <w:p w14:paraId="1FAEC152" w14:textId="757453B8" w:rsidR="00572AA6" w:rsidRPr="0070774A" w:rsidRDefault="00572AA6" w:rsidP="0070774A">
      <w:pPr>
        <w:ind w:left="1440"/>
        <w:rPr>
          <w:rFonts w:asciiTheme="minorHAnsi" w:hAnsiTheme="minorHAnsi" w:cstheme="minorHAnsi"/>
          <w:bCs/>
          <w:iCs/>
          <w:sz w:val="20"/>
          <w:szCs w:val="20"/>
        </w:rPr>
      </w:pPr>
      <w:r w:rsidRPr="0070774A">
        <w:rPr>
          <w:rFonts w:asciiTheme="minorHAnsi" w:hAnsiTheme="minorHAnsi" w:cstheme="minorHAnsi"/>
          <w:bCs/>
          <w:iCs/>
          <w:sz w:val="20"/>
          <w:szCs w:val="20"/>
        </w:rPr>
        <w:t>A clinical ethics facilitated discussion involving parents and clinician(s), to negotiate and address conflicts or misunderstandings about goals of care</w:t>
      </w:r>
    </w:p>
    <w:p w14:paraId="1FE29361" w14:textId="0E3B24C2" w:rsidR="00572AA6" w:rsidRPr="0070774A" w:rsidRDefault="00572AA6" w:rsidP="006B0B78">
      <w:pPr>
        <w:rPr>
          <w:rFonts w:asciiTheme="minorHAnsi" w:hAnsiTheme="minorHAnsi" w:cstheme="minorHAnsi"/>
          <w:b/>
          <w:iCs/>
          <w:sz w:val="20"/>
          <w:szCs w:val="20"/>
        </w:rPr>
      </w:pPr>
    </w:p>
    <w:p w14:paraId="1C302D3A" w14:textId="77777777" w:rsidR="00572AA6" w:rsidRDefault="00572AA6" w:rsidP="006B0B78">
      <w:pPr>
        <w:rPr>
          <w:rFonts w:asciiTheme="minorHAnsi" w:hAnsiTheme="minorHAnsi" w:cstheme="minorHAnsi"/>
          <w:b/>
          <w:iCs/>
          <w:sz w:val="22"/>
          <w:szCs w:val="22"/>
        </w:rPr>
      </w:pPr>
    </w:p>
    <w:p w14:paraId="227D3B02" w14:textId="77777777" w:rsidR="00572AA6" w:rsidRDefault="00572AA6" w:rsidP="006B0B78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3479B268" w14:textId="122E6A62" w:rsidR="001E6EDC" w:rsidRDefault="004C58BC" w:rsidP="006B4CBB">
      <w:pPr>
        <w:numPr>
          <w:ilvl w:val="0"/>
          <w:numId w:val="1"/>
        </w:numPr>
        <w:tabs>
          <w:tab w:val="clear" w:pos="360"/>
        </w:tabs>
        <w:ind w:left="709" w:hanging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 a CERG or ethics MDT</w:t>
      </w:r>
      <w:r w:rsidR="006B0B78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</w:t>
      </w:r>
      <w:r w:rsidR="00931C22">
        <w:rPr>
          <w:rFonts w:asciiTheme="minorHAnsi" w:hAnsiTheme="minorHAnsi" w:cstheme="minorHAnsi"/>
          <w:b/>
        </w:rPr>
        <w:t>please</w:t>
      </w:r>
      <w:bookmarkStart w:id="1" w:name="_GoBack"/>
      <w:bookmarkEnd w:id="1"/>
      <w:r w:rsidR="006B0B78">
        <w:rPr>
          <w:rFonts w:asciiTheme="minorHAnsi" w:hAnsiTheme="minorHAnsi" w:cstheme="minorHAnsi"/>
          <w:b/>
        </w:rPr>
        <w:t xml:space="preserve"> l</w:t>
      </w:r>
      <w:r w:rsidR="001E6EDC" w:rsidRPr="003F6FB8">
        <w:rPr>
          <w:rFonts w:asciiTheme="minorHAnsi" w:hAnsiTheme="minorHAnsi" w:cstheme="minorHAnsi"/>
          <w:b/>
        </w:rPr>
        <w:t xml:space="preserve">ist key medical, nursing and allied health </w:t>
      </w:r>
      <w:r>
        <w:rPr>
          <w:rFonts w:asciiTheme="minorHAnsi" w:hAnsiTheme="minorHAnsi" w:cstheme="minorHAnsi"/>
          <w:b/>
        </w:rPr>
        <w:t xml:space="preserve">staff </w:t>
      </w:r>
      <w:r w:rsidR="001E6EDC" w:rsidRPr="003F6FB8">
        <w:rPr>
          <w:rFonts w:asciiTheme="minorHAnsi" w:hAnsiTheme="minorHAnsi" w:cstheme="minorHAnsi"/>
          <w:b/>
        </w:rPr>
        <w:t>from treating team</w:t>
      </w:r>
      <w:r w:rsidR="006B0B78">
        <w:rPr>
          <w:rFonts w:asciiTheme="minorHAnsi" w:hAnsiTheme="minorHAnsi" w:cstheme="minorHAnsi"/>
          <w:b/>
        </w:rPr>
        <w:t>/s</w:t>
      </w:r>
      <w:r w:rsidR="001E6EDC" w:rsidRPr="003F6FB8">
        <w:rPr>
          <w:rFonts w:asciiTheme="minorHAnsi" w:hAnsiTheme="minorHAnsi" w:cstheme="minorHAnsi"/>
          <w:b/>
        </w:rPr>
        <w:t xml:space="preserve"> needed at meeting:</w:t>
      </w:r>
    </w:p>
    <w:p w14:paraId="359490C6" w14:textId="77777777" w:rsidR="00572AA6" w:rsidRDefault="00572AA6" w:rsidP="00572AA6">
      <w:pPr>
        <w:rPr>
          <w:rFonts w:asciiTheme="minorHAnsi" w:hAnsiTheme="minorHAnsi" w:cstheme="minorHAnsi"/>
          <w:b/>
        </w:rPr>
      </w:pPr>
    </w:p>
    <w:p w14:paraId="77784D72" w14:textId="77777777" w:rsidR="00572AA6" w:rsidRPr="003F6FB8" w:rsidRDefault="00572AA6" w:rsidP="00572AA6">
      <w:pPr>
        <w:rPr>
          <w:rFonts w:asciiTheme="minorHAnsi" w:hAnsiTheme="minorHAnsi" w:cstheme="minorHAnsi"/>
          <w:b/>
        </w:rPr>
      </w:pPr>
    </w:p>
    <w:p w14:paraId="05AD88AA" w14:textId="77777777" w:rsidR="001E6EDC" w:rsidRPr="003F6FB8" w:rsidRDefault="001E6EDC" w:rsidP="001E6EDC">
      <w:pPr>
        <w:ind w:left="720" w:hanging="578"/>
        <w:rPr>
          <w:rFonts w:asciiTheme="minorHAnsi" w:hAnsiTheme="minorHAnsi" w:cstheme="minorHAnsi"/>
          <w:b/>
          <w:bCs/>
          <w:sz w:val="22"/>
          <w:szCs w:val="22"/>
        </w:rPr>
      </w:pPr>
    </w:p>
    <w:p w14:paraId="6D608DBD" w14:textId="77777777" w:rsidR="000D07AF" w:rsidRPr="003F6FB8" w:rsidRDefault="000D07AF" w:rsidP="001E6EDC">
      <w:pPr>
        <w:ind w:left="720" w:hanging="578"/>
        <w:rPr>
          <w:rFonts w:asciiTheme="minorHAnsi" w:hAnsiTheme="minorHAnsi" w:cstheme="minorHAnsi"/>
          <w:b/>
          <w:bCs/>
          <w:sz w:val="22"/>
          <w:szCs w:val="22"/>
        </w:rPr>
      </w:pPr>
    </w:p>
    <w:p w14:paraId="2C2A7D67" w14:textId="77777777" w:rsidR="000D07AF" w:rsidRPr="003F6FB8" w:rsidRDefault="000D07AF" w:rsidP="001E6EDC">
      <w:pPr>
        <w:ind w:left="720" w:hanging="578"/>
        <w:rPr>
          <w:rFonts w:asciiTheme="minorHAnsi" w:hAnsiTheme="minorHAnsi" w:cstheme="minorHAnsi"/>
          <w:b/>
          <w:bCs/>
          <w:sz w:val="22"/>
          <w:szCs w:val="22"/>
        </w:rPr>
      </w:pPr>
    </w:p>
    <w:p w14:paraId="7519A810" w14:textId="77777777" w:rsidR="000D07AF" w:rsidRPr="003F6FB8" w:rsidRDefault="000D07AF" w:rsidP="001E6EDC">
      <w:pPr>
        <w:ind w:left="720" w:hanging="578"/>
        <w:rPr>
          <w:rFonts w:asciiTheme="minorHAnsi" w:hAnsiTheme="minorHAnsi" w:cstheme="minorHAnsi"/>
          <w:b/>
          <w:bCs/>
          <w:sz w:val="22"/>
          <w:szCs w:val="22"/>
        </w:rPr>
      </w:pPr>
    </w:p>
    <w:p w14:paraId="4C464463" w14:textId="77777777" w:rsidR="009C4EBE" w:rsidRDefault="009C4EBE" w:rsidP="0070774A">
      <w:pPr>
        <w:rPr>
          <w:rFonts w:asciiTheme="minorHAnsi" w:hAnsiTheme="minorHAnsi" w:cstheme="minorHAnsi"/>
          <w:sz w:val="22"/>
          <w:szCs w:val="22"/>
        </w:rPr>
      </w:pPr>
    </w:p>
    <w:p w14:paraId="16B4A683" w14:textId="2B64B6D9" w:rsidR="004C58BC" w:rsidRPr="004C58BC" w:rsidRDefault="004C58BC" w:rsidP="004C58BC">
      <w:pPr>
        <w:tabs>
          <w:tab w:val="left" w:pos="862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4C58BC" w:rsidRPr="004C58BC" w:rsidSect="00896BB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A598A" w14:textId="77777777" w:rsidR="00DB01DD" w:rsidRDefault="00DB01DD">
      <w:r>
        <w:separator/>
      </w:r>
    </w:p>
  </w:endnote>
  <w:endnote w:type="continuationSeparator" w:id="0">
    <w:p w14:paraId="7307897A" w14:textId="77777777" w:rsidR="00DB01DD" w:rsidRDefault="00DB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0076C" w14:textId="21FA992A" w:rsidR="0054711F" w:rsidRPr="0054711F" w:rsidRDefault="0054711F" w:rsidP="0054711F">
    <w:pPr>
      <w:pStyle w:val="Footer"/>
      <w:jc w:val="right"/>
      <w:rPr>
        <w:rFonts w:ascii="Calibri" w:hAnsi="Calibri"/>
        <w:sz w:val="20"/>
        <w:szCs w:val="20"/>
      </w:rPr>
    </w:pPr>
    <w:r w:rsidRPr="0054711F">
      <w:rPr>
        <w:rFonts w:ascii="Calibri" w:hAnsi="Calibri"/>
        <w:sz w:val="20"/>
        <w:szCs w:val="20"/>
      </w:rPr>
      <w:t>Referral Form 1 (Standard) v</w:t>
    </w:r>
    <w:r w:rsidR="004C58BC">
      <w:rPr>
        <w:rFonts w:ascii="Calibri" w:hAnsi="Calibri"/>
        <w:sz w:val="20"/>
        <w:szCs w:val="20"/>
      </w:rPr>
      <w:t>8</w:t>
    </w:r>
    <w:r w:rsidR="0070774A">
      <w:rPr>
        <w:rFonts w:ascii="Calibri" w:hAnsi="Calibri"/>
        <w:sz w:val="20"/>
        <w:szCs w:val="20"/>
      </w:rPr>
      <w:t xml:space="preserve"> </w:t>
    </w:r>
    <w:r w:rsidRPr="0054711F">
      <w:rPr>
        <w:rFonts w:ascii="Calibri" w:hAnsi="Calibri"/>
        <w:sz w:val="20"/>
        <w:szCs w:val="20"/>
      </w:rPr>
      <w:t>June 20</w:t>
    </w:r>
    <w:r w:rsidR="0070774A">
      <w:rPr>
        <w:rFonts w:ascii="Calibri" w:hAnsi="Calibri"/>
        <w:sz w:val="20"/>
        <w:szCs w:val="20"/>
      </w:rPr>
      <w:t>2</w:t>
    </w:r>
    <w:r w:rsidR="004C58BC">
      <w:rPr>
        <w:rFonts w:ascii="Calibri" w:hAnsi="Calibr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178BB" w14:textId="77777777" w:rsidR="00DB01DD" w:rsidRDefault="00DB01DD">
      <w:r>
        <w:separator/>
      </w:r>
    </w:p>
  </w:footnote>
  <w:footnote w:type="continuationSeparator" w:id="0">
    <w:p w14:paraId="20B2A60E" w14:textId="77777777" w:rsidR="00DB01DD" w:rsidRDefault="00DB0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66BC2" w14:textId="77777777" w:rsidR="00B55E57" w:rsidRDefault="00B55E57" w:rsidP="00B55E57">
    <w:pPr>
      <w:pStyle w:val="Header"/>
    </w:pPr>
    <w:r>
      <w:rPr>
        <w:noProof/>
        <w:lang w:val="en-AU" w:eastAsia="en-AU"/>
      </w:rPr>
      <w:drawing>
        <wp:inline distT="0" distB="0" distL="0" distR="0" wp14:anchorId="2D86F630" wp14:editId="111A948B">
          <wp:extent cx="1911280" cy="523875"/>
          <wp:effectExtent l="0" t="0" r="0" b="0"/>
          <wp:docPr id="1" name="Picture 1" descr="B:\Administration\Logo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:\Administration\Logo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146" cy="526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40C731" w14:textId="77777777" w:rsidR="00B55E57" w:rsidRDefault="00B55E57" w:rsidP="00B55E57">
    <w:pPr>
      <w:pStyle w:val="Header"/>
    </w:pPr>
  </w:p>
  <w:p w14:paraId="2D695E98" w14:textId="77777777" w:rsidR="004C58BC" w:rsidRPr="004C58BC" w:rsidRDefault="004C58BC" w:rsidP="004C58BC">
    <w:pPr>
      <w:tabs>
        <w:tab w:val="left" w:pos="6120"/>
        <w:tab w:val="left" w:pos="6300"/>
      </w:tabs>
      <w:jc w:val="center"/>
      <w:rPr>
        <w:rFonts w:asciiTheme="minorHAnsi" w:hAnsiTheme="minorHAnsi" w:cstheme="minorHAnsi"/>
        <w:b/>
        <w:sz w:val="36"/>
        <w:szCs w:val="36"/>
      </w:rPr>
    </w:pPr>
    <w:r w:rsidRPr="004C58BC">
      <w:rPr>
        <w:rFonts w:asciiTheme="minorHAnsi" w:hAnsiTheme="minorHAnsi" w:cstheme="minorHAnsi"/>
        <w:b/>
        <w:sz w:val="36"/>
        <w:szCs w:val="36"/>
      </w:rPr>
      <w:t xml:space="preserve">Clinical Ethics Service referral form </w:t>
    </w:r>
  </w:p>
  <w:p w14:paraId="521D3C8F" w14:textId="77777777" w:rsidR="0094310A" w:rsidRPr="004C58BC" w:rsidRDefault="0094310A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13494"/>
    <w:multiLevelType w:val="hybridMultilevel"/>
    <w:tmpl w:val="9658199C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 w15:restartNumberingAfterBreak="0">
    <w:nsid w:val="0F637256"/>
    <w:multiLevelType w:val="hybridMultilevel"/>
    <w:tmpl w:val="251AD666"/>
    <w:lvl w:ilvl="0" w:tplc="A4305A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1166"/>
    <w:multiLevelType w:val="hybridMultilevel"/>
    <w:tmpl w:val="FE8007D2"/>
    <w:lvl w:ilvl="0" w:tplc="5FDCD5B4">
      <w:start w:val="6"/>
      <w:numFmt w:val="bullet"/>
      <w:lvlText w:val=""/>
      <w:lvlJc w:val="left"/>
      <w:pPr>
        <w:ind w:left="1080" w:hanging="360"/>
      </w:pPr>
      <w:rPr>
        <w:rFonts w:ascii="Wingdings 2" w:eastAsia="Times New Roman" w:hAnsi="Wingdings 2" w:cstheme="minorHAnsi" w:hint="default"/>
        <w:b/>
        <w:i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FF147F"/>
    <w:multiLevelType w:val="hybridMultilevel"/>
    <w:tmpl w:val="9CCA7258"/>
    <w:lvl w:ilvl="0" w:tplc="F47E38C0">
      <w:start w:val="6"/>
      <w:numFmt w:val="bullet"/>
      <w:lvlText w:val=""/>
      <w:lvlJc w:val="left"/>
      <w:pPr>
        <w:ind w:left="1080" w:hanging="360"/>
      </w:pPr>
      <w:rPr>
        <w:rFonts w:ascii="Wingdings 2" w:eastAsia="Times New Roman" w:hAnsi="Wingdings 2" w:cstheme="minorHAnsi" w:hint="default"/>
        <w:b/>
        <w:i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0931E5"/>
    <w:multiLevelType w:val="hybridMultilevel"/>
    <w:tmpl w:val="740EA302"/>
    <w:lvl w:ilvl="0" w:tplc="D064313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C8E1AF9"/>
    <w:multiLevelType w:val="hybridMultilevel"/>
    <w:tmpl w:val="35E603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083741F"/>
    <w:multiLevelType w:val="hybridMultilevel"/>
    <w:tmpl w:val="1D84A338"/>
    <w:lvl w:ilvl="0" w:tplc="A4305A8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D11890"/>
    <w:multiLevelType w:val="hybridMultilevel"/>
    <w:tmpl w:val="F4EA75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3D"/>
    <w:rsid w:val="00006ED5"/>
    <w:rsid w:val="00062EC7"/>
    <w:rsid w:val="000707E8"/>
    <w:rsid w:val="0009373C"/>
    <w:rsid w:val="00097A0F"/>
    <w:rsid w:val="000B3FDF"/>
    <w:rsid w:val="000D07AF"/>
    <w:rsid w:val="00125507"/>
    <w:rsid w:val="001439A1"/>
    <w:rsid w:val="00187C0B"/>
    <w:rsid w:val="001A5386"/>
    <w:rsid w:val="001A75C7"/>
    <w:rsid w:val="001B1768"/>
    <w:rsid w:val="001E6EDC"/>
    <w:rsid w:val="002263B8"/>
    <w:rsid w:val="00251902"/>
    <w:rsid w:val="00254A87"/>
    <w:rsid w:val="00285373"/>
    <w:rsid w:val="00285FFB"/>
    <w:rsid w:val="002B4F12"/>
    <w:rsid w:val="00326DC6"/>
    <w:rsid w:val="00390177"/>
    <w:rsid w:val="003B1615"/>
    <w:rsid w:val="003F6FB8"/>
    <w:rsid w:val="004212C1"/>
    <w:rsid w:val="004311DC"/>
    <w:rsid w:val="00433A25"/>
    <w:rsid w:val="004C58BC"/>
    <w:rsid w:val="004D5E77"/>
    <w:rsid w:val="0054711F"/>
    <w:rsid w:val="005471EE"/>
    <w:rsid w:val="0056222F"/>
    <w:rsid w:val="00572AA6"/>
    <w:rsid w:val="00581AE4"/>
    <w:rsid w:val="00583675"/>
    <w:rsid w:val="005B03A2"/>
    <w:rsid w:val="005C2A75"/>
    <w:rsid w:val="005D049F"/>
    <w:rsid w:val="00604A25"/>
    <w:rsid w:val="00636C63"/>
    <w:rsid w:val="00661ABD"/>
    <w:rsid w:val="006712C3"/>
    <w:rsid w:val="006B0B78"/>
    <w:rsid w:val="006B32B9"/>
    <w:rsid w:val="006B4CBB"/>
    <w:rsid w:val="006B4D3E"/>
    <w:rsid w:val="006D701B"/>
    <w:rsid w:val="0070774A"/>
    <w:rsid w:val="00714779"/>
    <w:rsid w:val="00734C4A"/>
    <w:rsid w:val="00736844"/>
    <w:rsid w:val="007471E3"/>
    <w:rsid w:val="00790232"/>
    <w:rsid w:val="007A0FE0"/>
    <w:rsid w:val="007B45E5"/>
    <w:rsid w:val="007C195A"/>
    <w:rsid w:val="007D3E6B"/>
    <w:rsid w:val="007D4643"/>
    <w:rsid w:val="00814BE5"/>
    <w:rsid w:val="00822F3D"/>
    <w:rsid w:val="00825A79"/>
    <w:rsid w:val="00874A06"/>
    <w:rsid w:val="00896BB6"/>
    <w:rsid w:val="008A6908"/>
    <w:rsid w:val="008C0795"/>
    <w:rsid w:val="00901242"/>
    <w:rsid w:val="00910A7B"/>
    <w:rsid w:val="00915F12"/>
    <w:rsid w:val="00931C22"/>
    <w:rsid w:val="0094310A"/>
    <w:rsid w:val="009701F2"/>
    <w:rsid w:val="009C4EBE"/>
    <w:rsid w:val="009F0A14"/>
    <w:rsid w:val="00A070D8"/>
    <w:rsid w:val="00A5007A"/>
    <w:rsid w:val="00A92E9B"/>
    <w:rsid w:val="00AE7182"/>
    <w:rsid w:val="00B1033B"/>
    <w:rsid w:val="00B21F05"/>
    <w:rsid w:val="00B55E57"/>
    <w:rsid w:val="00B7140A"/>
    <w:rsid w:val="00B93EC3"/>
    <w:rsid w:val="00BC207C"/>
    <w:rsid w:val="00BD3624"/>
    <w:rsid w:val="00BE2B75"/>
    <w:rsid w:val="00BE41E7"/>
    <w:rsid w:val="00C02808"/>
    <w:rsid w:val="00C050C0"/>
    <w:rsid w:val="00C42BFD"/>
    <w:rsid w:val="00C452B2"/>
    <w:rsid w:val="00CB4EE6"/>
    <w:rsid w:val="00CE0EC6"/>
    <w:rsid w:val="00CF70B0"/>
    <w:rsid w:val="00D20874"/>
    <w:rsid w:val="00D2297C"/>
    <w:rsid w:val="00D46335"/>
    <w:rsid w:val="00D6021E"/>
    <w:rsid w:val="00D6286C"/>
    <w:rsid w:val="00D76D9F"/>
    <w:rsid w:val="00DB01DD"/>
    <w:rsid w:val="00DE3F25"/>
    <w:rsid w:val="00E02DF8"/>
    <w:rsid w:val="00E03CDD"/>
    <w:rsid w:val="00E328BB"/>
    <w:rsid w:val="00E67277"/>
    <w:rsid w:val="00E80EB2"/>
    <w:rsid w:val="00E9270F"/>
    <w:rsid w:val="00EB547B"/>
    <w:rsid w:val="00ED346F"/>
    <w:rsid w:val="00ED748B"/>
    <w:rsid w:val="00EF2545"/>
    <w:rsid w:val="00F014E0"/>
    <w:rsid w:val="00F26FA4"/>
    <w:rsid w:val="00F32E5B"/>
    <w:rsid w:val="00F33910"/>
    <w:rsid w:val="00F3772F"/>
    <w:rsid w:val="00F532A6"/>
    <w:rsid w:val="00F60D88"/>
    <w:rsid w:val="00F75AB7"/>
    <w:rsid w:val="00F90E6E"/>
    <w:rsid w:val="00FA26AB"/>
    <w:rsid w:val="00FA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F77D5D"/>
  <w15:docId w15:val="{82917DD5-77BA-41B8-9E8E-210C5F9C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F3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C0795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E9D"/>
    <w:rPr>
      <w:rFonts w:ascii="Times New Roman" w:eastAsia="Times New Roman" w:hAnsi="Times New Roman"/>
      <w:sz w:val="0"/>
      <w:szCs w:val="0"/>
    </w:rPr>
  </w:style>
  <w:style w:type="character" w:styleId="Hyperlink">
    <w:name w:val="Hyperlink"/>
    <w:basedOn w:val="DefaultParagraphFont"/>
    <w:uiPriority w:val="99"/>
    <w:semiHidden/>
    <w:rsid w:val="00822F3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26F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1ABD"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26F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1ABD"/>
    <w:rPr>
      <w:rFonts w:ascii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C19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2AA6"/>
    <w:rPr>
      <w:sz w:val="16"/>
      <w:szCs w:val="16"/>
    </w:rPr>
  </w:style>
  <w:style w:type="paragraph" w:styleId="Revision">
    <w:name w:val="Revision"/>
    <w:hidden/>
    <w:uiPriority w:val="99"/>
    <w:semiHidden/>
    <w:rsid w:val="00572AA6"/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E0E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EC6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E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EC6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0E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0E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01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fd5bf-a2f8-400e-9361-e793039949a3">
      <Terms xmlns="http://schemas.microsoft.com/office/infopath/2007/PartnerControls"/>
    </lcf76f155ced4ddcb4097134ff3c332f>
    <TaxCatchAll xmlns="def2e993-2d22-4e69-a072-fe817c696b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1F3FE09619B49BE44521E5044E566" ma:contentTypeVersion="19" ma:contentTypeDescription="Create a new document." ma:contentTypeScope="" ma:versionID="eb5f55192d1b390c93d7cf617cb4d05f">
  <xsd:schema xmlns:xsd="http://www.w3.org/2001/XMLSchema" xmlns:xs="http://www.w3.org/2001/XMLSchema" xmlns:p="http://schemas.microsoft.com/office/2006/metadata/properties" xmlns:ns2="9eafd5bf-a2f8-400e-9361-e793039949a3" xmlns:ns3="def2e993-2d22-4e69-a072-fe817c696ba6" targetNamespace="http://schemas.microsoft.com/office/2006/metadata/properties" ma:root="true" ma:fieldsID="984d891d5899b6056fbcf497e9824eef" ns2:_="" ns3:_="">
    <xsd:import namespace="9eafd5bf-a2f8-400e-9361-e793039949a3"/>
    <xsd:import namespace="def2e993-2d22-4e69-a072-fe817c696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fd5bf-a2f8-400e-9361-e79303994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e7f625-b042-4988-b35a-fcf6a0651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2e993-2d22-4e69-a072-fe817c696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050f560-7c90-4cab-9c3c-52ce66e97b27}" ma:internalName="TaxCatchAll" ma:showField="CatchAllData" ma:web="def2e993-2d22-4e69-a072-fe817c696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B89B0F-9D8C-484F-A783-B1A6EE9098D4}">
  <ds:schemaRefs>
    <ds:schemaRef ds:uri="http://schemas.microsoft.com/office/2006/metadata/properties"/>
    <ds:schemaRef ds:uri="http://schemas.microsoft.com/office/infopath/2007/PartnerControls"/>
    <ds:schemaRef ds:uri="9eafd5bf-a2f8-400e-9361-e793039949a3"/>
    <ds:schemaRef ds:uri="def2e993-2d22-4e69-a072-fe817c696ba6"/>
  </ds:schemaRefs>
</ds:datastoreItem>
</file>

<file path=customXml/itemProps2.xml><?xml version="1.0" encoding="utf-8"?>
<ds:datastoreItem xmlns:ds="http://schemas.openxmlformats.org/officeDocument/2006/customXml" ds:itemID="{3410964E-F6D4-419B-8F28-5D9F73EED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C70219-2321-42C1-A192-33BAB399B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fd5bf-a2f8-400e-9361-e793039949a3"/>
    <ds:schemaRef ds:uri="def2e993-2d22-4e69-a072-fe817c696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Toshiba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Margaret</dc:creator>
  <cp:lastModifiedBy>Meaghan Hawley</cp:lastModifiedBy>
  <cp:revision>4</cp:revision>
  <cp:lastPrinted>2019-08-14T05:25:00Z</cp:lastPrinted>
  <dcterms:created xsi:type="dcterms:W3CDTF">2025-06-18T02:11:00Z</dcterms:created>
  <dcterms:modified xsi:type="dcterms:W3CDTF">2026-05-31T23:30:00Z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0x010100F661F3FE09619B49BE44521E5044E566</vt:lpwstr>
  </property>
  <property fmtid="{D5CDD505-2E9C-101B-9397-08002B2CF9AE}" pid="3" name="Order">
    <vt:r8>288800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